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5" w:rsidRPr="001D0930" w:rsidRDefault="004F4D35" w:rsidP="004F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930">
        <w:rPr>
          <w:rFonts w:ascii="Times New Roman" w:hAnsi="Times New Roman" w:cs="Times New Roman"/>
          <w:sz w:val="24"/>
          <w:szCs w:val="24"/>
        </w:rPr>
        <w:t>Приложение</w:t>
      </w:r>
    </w:p>
    <w:p w:rsidR="004F4D35" w:rsidRPr="001D0930" w:rsidRDefault="004F4D35" w:rsidP="00F026E3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D0930">
        <w:rPr>
          <w:rFonts w:ascii="Times New Roman" w:hAnsi="Times New Roman" w:cs="Times New Roman"/>
          <w:sz w:val="24"/>
          <w:szCs w:val="24"/>
        </w:rPr>
        <w:t xml:space="preserve">к </w:t>
      </w:r>
      <w:r w:rsidR="0001422D">
        <w:rPr>
          <w:rFonts w:ascii="Times New Roman" w:hAnsi="Times New Roman" w:cs="Times New Roman"/>
          <w:sz w:val="24"/>
          <w:szCs w:val="24"/>
        </w:rPr>
        <w:t>приказу управления потребительского рынка</w:t>
      </w:r>
      <w:r w:rsidRPr="001D093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4F4D35" w:rsidRPr="001D0930" w:rsidRDefault="004F4D35" w:rsidP="00F026E3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D0930">
        <w:rPr>
          <w:rFonts w:ascii="Times New Roman" w:hAnsi="Times New Roman" w:cs="Times New Roman"/>
          <w:sz w:val="24"/>
          <w:szCs w:val="24"/>
        </w:rPr>
        <w:t>от                      №</w:t>
      </w:r>
    </w:p>
    <w:p w:rsidR="004F4D35" w:rsidRDefault="004F4D35" w:rsidP="001D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E3" w:rsidRDefault="00F026E3" w:rsidP="0076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E7C" w:rsidRPr="00E36B35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>График</w:t>
      </w:r>
    </w:p>
    <w:p w:rsidR="00106CBD" w:rsidRPr="002F16D6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>проведени</w:t>
      </w:r>
      <w:r w:rsidR="00BC77D2">
        <w:rPr>
          <w:rFonts w:ascii="Times New Roman" w:hAnsi="Times New Roman" w:cs="Times New Roman"/>
          <w:sz w:val="27"/>
          <w:szCs w:val="27"/>
        </w:rPr>
        <w:t xml:space="preserve">я ярмарок выходного дня </w:t>
      </w:r>
      <w:r w:rsidR="00BC77D2" w:rsidRPr="002F16D6">
        <w:rPr>
          <w:rFonts w:ascii="Times New Roman" w:hAnsi="Times New Roman" w:cs="Times New Roman"/>
          <w:sz w:val="27"/>
          <w:szCs w:val="27"/>
        </w:rPr>
        <w:t xml:space="preserve">с </w:t>
      </w:r>
      <w:r w:rsidR="002F16D6" w:rsidRPr="002F16D6">
        <w:rPr>
          <w:rFonts w:ascii="Times New Roman" w:hAnsi="Times New Roman" w:cs="Times New Roman"/>
          <w:sz w:val="27"/>
          <w:szCs w:val="27"/>
        </w:rPr>
        <w:t>22</w:t>
      </w:r>
      <w:r w:rsidR="00417BBD" w:rsidRPr="002F16D6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1E2233" w:rsidRPr="002F16D6">
        <w:rPr>
          <w:rFonts w:ascii="Times New Roman" w:hAnsi="Times New Roman" w:cs="Times New Roman"/>
          <w:sz w:val="27"/>
          <w:szCs w:val="27"/>
        </w:rPr>
        <w:t>20</w:t>
      </w:r>
      <w:r w:rsidR="00B2167F" w:rsidRPr="002F16D6">
        <w:rPr>
          <w:rFonts w:ascii="Times New Roman" w:hAnsi="Times New Roman" w:cs="Times New Roman"/>
          <w:sz w:val="27"/>
          <w:szCs w:val="27"/>
        </w:rPr>
        <w:t>20</w:t>
      </w:r>
      <w:r w:rsidR="001E2233" w:rsidRPr="002F16D6">
        <w:rPr>
          <w:rFonts w:ascii="Times New Roman" w:hAnsi="Times New Roman" w:cs="Times New Roman"/>
          <w:sz w:val="27"/>
          <w:szCs w:val="27"/>
        </w:rPr>
        <w:t xml:space="preserve"> </w:t>
      </w:r>
      <w:r w:rsidR="000D5900" w:rsidRPr="002F16D6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765CE7" w:rsidRPr="007A2852" w:rsidRDefault="001B00E3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F16D6">
        <w:rPr>
          <w:rFonts w:ascii="Times New Roman" w:hAnsi="Times New Roman" w:cs="Times New Roman"/>
          <w:sz w:val="27"/>
          <w:szCs w:val="27"/>
        </w:rPr>
        <w:t xml:space="preserve">по </w:t>
      </w:r>
      <w:r w:rsidR="002F16D6" w:rsidRPr="002F16D6">
        <w:rPr>
          <w:rFonts w:ascii="Times New Roman" w:hAnsi="Times New Roman" w:cs="Times New Roman"/>
          <w:sz w:val="27"/>
          <w:szCs w:val="27"/>
        </w:rPr>
        <w:t>7</w:t>
      </w:r>
      <w:r w:rsidR="00B2167F" w:rsidRPr="002F16D6">
        <w:rPr>
          <w:rFonts w:ascii="Times New Roman" w:hAnsi="Times New Roman" w:cs="Times New Roman"/>
          <w:sz w:val="27"/>
          <w:szCs w:val="27"/>
        </w:rPr>
        <w:t xml:space="preserve"> </w:t>
      </w:r>
      <w:r w:rsidR="002F16D6" w:rsidRPr="002F16D6">
        <w:rPr>
          <w:rFonts w:ascii="Times New Roman" w:hAnsi="Times New Roman" w:cs="Times New Roman"/>
          <w:sz w:val="27"/>
          <w:szCs w:val="27"/>
        </w:rPr>
        <w:t>н</w:t>
      </w:r>
      <w:r w:rsidR="00B2167F" w:rsidRPr="002F16D6">
        <w:rPr>
          <w:rFonts w:ascii="Times New Roman" w:hAnsi="Times New Roman" w:cs="Times New Roman"/>
          <w:sz w:val="27"/>
          <w:szCs w:val="27"/>
        </w:rPr>
        <w:t>о</w:t>
      </w:r>
      <w:r w:rsidR="00BB6E29">
        <w:rPr>
          <w:rFonts w:ascii="Times New Roman" w:hAnsi="Times New Roman" w:cs="Times New Roman"/>
          <w:sz w:val="27"/>
          <w:szCs w:val="27"/>
        </w:rPr>
        <w:t>я</w:t>
      </w:r>
      <w:r w:rsidR="00B2167F" w:rsidRPr="002F16D6">
        <w:rPr>
          <w:rFonts w:ascii="Times New Roman" w:hAnsi="Times New Roman" w:cs="Times New Roman"/>
          <w:sz w:val="27"/>
          <w:szCs w:val="27"/>
        </w:rPr>
        <w:t>бря</w:t>
      </w:r>
      <w:r w:rsidR="001E2233" w:rsidRPr="002F16D6">
        <w:rPr>
          <w:rFonts w:ascii="Times New Roman" w:hAnsi="Times New Roman" w:cs="Times New Roman"/>
          <w:sz w:val="27"/>
          <w:szCs w:val="27"/>
        </w:rPr>
        <w:t xml:space="preserve"> 20</w:t>
      </w:r>
      <w:r w:rsidR="00B2167F" w:rsidRPr="002F16D6">
        <w:rPr>
          <w:rFonts w:ascii="Times New Roman" w:hAnsi="Times New Roman" w:cs="Times New Roman"/>
          <w:sz w:val="27"/>
          <w:szCs w:val="27"/>
        </w:rPr>
        <w:t>20</w:t>
      </w:r>
      <w:r w:rsidR="00BC77D2" w:rsidRPr="002F16D6">
        <w:rPr>
          <w:rFonts w:ascii="Times New Roman" w:hAnsi="Times New Roman" w:cs="Times New Roman"/>
          <w:sz w:val="27"/>
          <w:szCs w:val="27"/>
        </w:rPr>
        <w:t xml:space="preserve"> </w:t>
      </w:r>
      <w:r w:rsidRPr="002F16D6">
        <w:rPr>
          <w:rFonts w:ascii="Times New Roman" w:hAnsi="Times New Roman" w:cs="Times New Roman"/>
          <w:sz w:val="27"/>
          <w:szCs w:val="27"/>
        </w:rPr>
        <w:t>года</w:t>
      </w:r>
      <w:r w:rsidR="00754E3D" w:rsidRPr="007A2852">
        <w:rPr>
          <w:rFonts w:ascii="Times New Roman" w:hAnsi="Times New Roman" w:cs="Times New Roman"/>
          <w:sz w:val="27"/>
          <w:szCs w:val="27"/>
        </w:rPr>
        <w:t xml:space="preserve"> на территории города</w:t>
      </w:r>
      <w:r w:rsidR="001D0930" w:rsidRPr="007A2852">
        <w:rPr>
          <w:rFonts w:ascii="Times New Roman" w:hAnsi="Times New Roman" w:cs="Times New Roman"/>
          <w:sz w:val="27"/>
          <w:szCs w:val="27"/>
        </w:rPr>
        <w:t xml:space="preserve"> Брянска</w:t>
      </w:r>
    </w:p>
    <w:p w:rsidR="00765CE7" w:rsidRPr="007A2852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3166"/>
        <w:gridCol w:w="3888"/>
        <w:gridCol w:w="2693"/>
      </w:tblGrid>
      <w:tr w:rsidR="00765CE7" w:rsidTr="00F026E3">
        <w:trPr>
          <w:jc w:val="center"/>
        </w:trPr>
        <w:tc>
          <w:tcPr>
            <w:tcW w:w="3166" w:type="dxa"/>
          </w:tcPr>
          <w:p w:rsidR="00765CE7" w:rsidRPr="00E36B35" w:rsidRDefault="00765CE7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B00E3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888" w:type="dxa"/>
          </w:tcPr>
          <w:p w:rsidR="00765CE7" w:rsidRPr="00E36B35" w:rsidRDefault="00754E3D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Наименование район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B7" w:rsidRPr="00E36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города Брянска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планируется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</w:p>
        </w:tc>
        <w:tc>
          <w:tcPr>
            <w:tcW w:w="2693" w:type="dxa"/>
            <w:vAlign w:val="center"/>
          </w:tcPr>
          <w:p w:rsidR="00765CE7" w:rsidRPr="00E36B35" w:rsidRDefault="00765CE7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выходного дня</w:t>
            </w: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="00DD6539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1067D0" w:rsidRPr="002F16D6" w:rsidRDefault="003F6BC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E4BB7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3D" w:rsidRPr="002F16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4BB7" w:rsidRPr="002F16D6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754E3D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0E6038" w:rsidRPr="000E6038" w:rsidRDefault="000E6038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1445" w:rsidRPr="000F1445">
              <w:rPr>
                <w:rFonts w:ascii="Times New Roman" w:hAnsi="Times New Roman" w:cs="Times New Roman"/>
                <w:sz w:val="24"/>
                <w:szCs w:val="24"/>
              </w:rPr>
              <w:t>Брянского Фронта о/д № 2</w:t>
            </w:r>
            <w:r w:rsidR="00141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2167F" w:rsidRPr="000F1445">
              <w:rPr>
                <w:rFonts w:ascii="Times New Roman" w:hAnsi="Times New Roman" w:cs="Times New Roman"/>
                <w:sz w:val="24"/>
                <w:szCs w:val="24"/>
              </w:rPr>
              <w:t>рритори</w:t>
            </w:r>
            <w:r w:rsidR="001414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167F" w:rsidRPr="000F1445">
              <w:rPr>
                <w:rFonts w:ascii="Times New Roman" w:hAnsi="Times New Roman" w:cs="Times New Roman"/>
                <w:sz w:val="24"/>
                <w:szCs w:val="24"/>
              </w:rPr>
              <w:t>, прилегающ</w:t>
            </w:r>
            <w:r w:rsidR="0014142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90ED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2167F"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45" w:rsidRPr="000F1445">
              <w:rPr>
                <w:rFonts w:ascii="Times New Roman" w:hAnsi="Times New Roman" w:cs="Times New Roman"/>
                <w:sz w:val="24"/>
                <w:szCs w:val="24"/>
              </w:rPr>
              <w:t>гипермаркету «Линия 1»</w:t>
            </w:r>
          </w:p>
        </w:tc>
        <w:tc>
          <w:tcPr>
            <w:tcW w:w="2693" w:type="dxa"/>
            <w:vMerge w:val="restart"/>
            <w:vAlign w:val="center"/>
          </w:tcPr>
          <w:p w:rsidR="00417BBD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2233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17BBD" w:rsidRPr="002F16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D79B0" w:rsidRPr="002F16D6" w:rsidRDefault="000F1445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</w:t>
            </w:r>
            <w:r w:rsidR="001E2233" w:rsidRPr="002F16D6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9B0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79B0" w:rsidRPr="00252C09" w:rsidRDefault="008D79B0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0" w:rsidRPr="0001422D" w:rsidRDefault="00B42A50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Дубров</w:t>
            </w:r>
            <w:r w:rsidR="00252C09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888" w:type="dxa"/>
          </w:tcPr>
          <w:p w:rsidR="000E6038" w:rsidRDefault="003F6BC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E3D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41424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территория, прилегающая к дому № 60</w:t>
            </w:r>
          </w:p>
          <w:p w:rsidR="000E6038" w:rsidRPr="000E6038" w:rsidRDefault="000E6038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99D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="0014142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Д.Н. Медведева)</w:t>
            </w:r>
          </w:p>
        </w:tc>
        <w:tc>
          <w:tcPr>
            <w:tcW w:w="2693" w:type="dxa"/>
            <w:vMerge/>
            <w:vAlign w:val="center"/>
          </w:tcPr>
          <w:p w:rsidR="003F6BCE" w:rsidRPr="0001422D" w:rsidRDefault="003F6BCE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</w:p>
        </w:tc>
        <w:tc>
          <w:tcPr>
            <w:tcW w:w="3888" w:type="dxa"/>
          </w:tcPr>
          <w:p w:rsidR="002554DB" w:rsidRDefault="003F6BC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3A599D" w:rsidRPr="007F13D6" w:rsidRDefault="007F13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на территории, прилегающей к стадиону </w:t>
            </w:r>
            <w:r w:rsidR="00141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им. Брянских партизан</w:t>
            </w:r>
          </w:p>
        </w:tc>
        <w:tc>
          <w:tcPr>
            <w:tcW w:w="2693" w:type="dxa"/>
            <w:vMerge/>
            <w:vAlign w:val="center"/>
          </w:tcPr>
          <w:p w:rsidR="003F6BCE" w:rsidRPr="0001422D" w:rsidRDefault="003F6BCE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3F6BCE" w:rsidRPr="002F16D6" w:rsidRDefault="00252C09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72D5B" w:rsidRPr="00993C12" w:rsidRDefault="003F6BC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Брянска</w:t>
            </w:r>
          </w:p>
          <w:p w:rsidR="007F13D6" w:rsidRPr="0001422D" w:rsidRDefault="00141424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 </w:t>
            </w:r>
            <w:r w:rsidR="00993C12" w:rsidRPr="00993C12">
              <w:rPr>
                <w:rFonts w:ascii="Times New Roman" w:hAnsi="Times New Roman" w:cs="Times New Roman"/>
                <w:sz w:val="24"/>
                <w:szCs w:val="24"/>
              </w:rPr>
              <w:t>между домами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12"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и № 14 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3F6BCE" w:rsidRPr="0001422D" w:rsidRDefault="003F6BCE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Выгонич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ул. Брянского Фронта о/д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,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гипермаркету «Линия 1»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22DE3" w:rsidRPr="00D516D0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2C09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DE3" w:rsidRPr="00D516D0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52C09" w:rsidRPr="00D51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Почеп</w:t>
            </w:r>
            <w:r w:rsidR="0009649D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41424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территория, прилегающая к дому № 60</w:t>
            </w:r>
          </w:p>
          <w:p w:rsidR="00922DE3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ДК им. Д.Н. Медведева)</w:t>
            </w:r>
          </w:p>
        </w:tc>
        <w:tc>
          <w:tcPr>
            <w:tcW w:w="2693" w:type="dxa"/>
            <w:vMerge/>
            <w:vAlign w:val="center"/>
          </w:tcPr>
          <w:p w:rsidR="00922DE3" w:rsidRPr="00D516D0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2F16D6" w:rsidRDefault="0009649D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на территории, прилегающей к стадиону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им. Брянских партизан</w:t>
            </w:r>
          </w:p>
        </w:tc>
        <w:tc>
          <w:tcPr>
            <w:tcW w:w="2693" w:type="dxa"/>
            <w:vMerge/>
            <w:vAlign w:val="center"/>
          </w:tcPr>
          <w:p w:rsidR="00922DE3" w:rsidRPr="00D516D0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993C12" w:rsidRPr="00993C12" w:rsidRDefault="00993C12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252C09" w:rsidRDefault="00141424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между домами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и № 14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22DE3" w:rsidRPr="00D516D0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7F">
              <w:rPr>
                <w:color w:val="FF0000"/>
                <w:sz w:val="24"/>
                <w:szCs w:val="24"/>
              </w:rPr>
              <w:br w:type="page"/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Брян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B2167F" w:rsidRPr="002F16D6" w:rsidRDefault="00B2167F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B2167F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ул. Брянского Фронта о/д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,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гипермаркету «Линия 1»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93C12" w:rsidRPr="00B2167F" w:rsidRDefault="00993C12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3C12" w:rsidRPr="00B2167F" w:rsidRDefault="00993C12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3C12" w:rsidRPr="00B2167F" w:rsidRDefault="00993C12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993C12" w:rsidRPr="00B2167F" w:rsidRDefault="00993C12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3C12" w:rsidRPr="00B2167F" w:rsidRDefault="00993C12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3C12" w:rsidRPr="00B2167F" w:rsidRDefault="00993C12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  <w:r w:rsidR="0009649D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DE3" w:rsidRPr="002F16D6" w:rsidRDefault="0009649D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Комарич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41424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территория, прилегающая к дому № 60</w:t>
            </w:r>
          </w:p>
          <w:p w:rsidR="0009649D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ДК им. Д.Н. Медведева)</w:t>
            </w:r>
          </w:p>
        </w:tc>
        <w:tc>
          <w:tcPr>
            <w:tcW w:w="2693" w:type="dxa"/>
            <w:vMerge/>
            <w:vAlign w:val="center"/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F1445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на территории, прилегающей к стадиону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им. Брянских партизан</w:t>
            </w:r>
          </w:p>
        </w:tc>
        <w:tc>
          <w:tcPr>
            <w:tcW w:w="2693" w:type="dxa"/>
            <w:vMerge/>
            <w:vAlign w:val="center"/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993C12" w:rsidRPr="00993C12" w:rsidRDefault="00993C12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09649D" w:rsidRDefault="00141424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между домами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и № 14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Климовский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B2167F" w:rsidRPr="002F16D6" w:rsidRDefault="00B2167F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ул. Брянского Фронта о/д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,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гипермаркету «Линия 1»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E3E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сентября 2020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DE3" w:rsidRPr="00B2167F" w:rsidRDefault="002F16D6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0E3E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2F16D6" w:rsidRDefault="00860E3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ятько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41424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территория, прилегающая к дому № 60</w:t>
            </w:r>
          </w:p>
          <w:p w:rsidR="00922DE3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ДК им. Д.Н. Медведева)</w:t>
            </w:r>
          </w:p>
        </w:tc>
        <w:tc>
          <w:tcPr>
            <w:tcW w:w="2693" w:type="dxa"/>
            <w:vMerge/>
            <w:vAlign w:val="center"/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Клинцов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на территории, прилегающей к стадиону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им. Брянских партизан</w:t>
            </w:r>
          </w:p>
        </w:tc>
        <w:tc>
          <w:tcPr>
            <w:tcW w:w="2693" w:type="dxa"/>
            <w:vMerge/>
            <w:vAlign w:val="center"/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2F16D6" w:rsidRDefault="00860E3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C55A25" w:rsidRPr="00993C12" w:rsidRDefault="00C55A25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0F1445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между домами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и № 14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6D6" w:rsidRPr="002F16D6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Новозыбков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B2167F" w:rsidRPr="002F16D6" w:rsidRDefault="00B2167F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ул. Брянского Фронта о/д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,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гипермаркету «Линия 1»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22DE3" w:rsidRPr="002F16D6" w:rsidRDefault="00860E3E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2F16D6" w:rsidRPr="002F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0E3E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E3E" w:rsidRPr="002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F16D6" w:rsidRPr="002F16D6" w:rsidTr="00F026E3">
        <w:trPr>
          <w:jc w:val="center"/>
        </w:trPr>
        <w:tc>
          <w:tcPr>
            <w:tcW w:w="3166" w:type="dxa"/>
          </w:tcPr>
          <w:p w:rsidR="00922DE3" w:rsidRPr="002F16D6" w:rsidRDefault="002F16D6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Стародуб</w:t>
            </w:r>
            <w:r w:rsidR="00922DE3" w:rsidRPr="002F16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41424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территория, прилегающая к дому № 60</w:t>
            </w:r>
          </w:p>
          <w:p w:rsidR="00922DE3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ДК им. Д.Н. Медведева)</w:t>
            </w:r>
          </w:p>
        </w:tc>
        <w:tc>
          <w:tcPr>
            <w:tcW w:w="2693" w:type="dxa"/>
            <w:vMerge/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D6" w:rsidRPr="002F16D6" w:rsidTr="00F026E3">
        <w:trPr>
          <w:jc w:val="center"/>
        </w:trPr>
        <w:tc>
          <w:tcPr>
            <w:tcW w:w="3166" w:type="dxa"/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F1445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на территории, прилегающей к стадиону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им. Брянских партизан</w:t>
            </w:r>
          </w:p>
        </w:tc>
        <w:tc>
          <w:tcPr>
            <w:tcW w:w="2693" w:type="dxa"/>
            <w:vMerge/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2F16D6" w:rsidRDefault="00922DE3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D6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C55A25" w:rsidRPr="00993C12" w:rsidRDefault="00C55A25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0F1445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между домами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и № 14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922DE3" w:rsidRPr="00B2167F" w:rsidRDefault="00922DE3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1161F1" w:rsidRPr="00BB6E29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B2167F" w:rsidRPr="00BB6E29" w:rsidRDefault="00B2167F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B2167F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Брянского Фронта о/д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,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</w:t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гипермаркету «Линия 1»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C55A25" w:rsidRPr="00B2167F" w:rsidRDefault="00C55A25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61F1" w:rsidRPr="00BB6E29" w:rsidRDefault="00D516D0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E29" w:rsidRPr="00BB6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E2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BB6E29" w:rsidRPr="00BB6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61F1" w:rsidRPr="00BB6E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61F1" w:rsidRPr="00BB6E29" w:rsidRDefault="00BB6E29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16D0" w:rsidRPr="00BB6E2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61F1" w:rsidRPr="00BB6E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61F1" w:rsidRPr="00B2167F" w:rsidRDefault="001161F1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61F1" w:rsidRPr="00B2167F" w:rsidRDefault="001161F1" w:rsidP="00141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</w:tcPr>
          <w:p w:rsidR="001161F1" w:rsidRPr="00BB6E29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Суражский</w:t>
            </w:r>
            <w:proofErr w:type="spellEnd"/>
            <w:r w:rsidRPr="00BB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1161F1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41424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территория, прилегающая к дому № 60</w:t>
            </w:r>
          </w:p>
          <w:p w:rsidR="001161F1" w:rsidRPr="000E6038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ДК им. Д.Н. Медведева)</w:t>
            </w:r>
          </w:p>
        </w:tc>
        <w:tc>
          <w:tcPr>
            <w:tcW w:w="2693" w:type="dxa"/>
            <w:vMerge/>
          </w:tcPr>
          <w:p w:rsidR="001161F1" w:rsidRPr="00DE4BB7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</w:tcPr>
          <w:p w:rsidR="001161F1" w:rsidRPr="00BB6E29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</w:p>
        </w:tc>
        <w:tc>
          <w:tcPr>
            <w:tcW w:w="3888" w:type="dxa"/>
          </w:tcPr>
          <w:p w:rsidR="001161F1" w:rsidRPr="000F1445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Володарский район города Брянска</w:t>
            </w:r>
          </w:p>
          <w:p w:rsidR="001161F1" w:rsidRPr="000F1445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на территории, прилегающей к стадиону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им. Брянских партизан</w:t>
            </w:r>
          </w:p>
        </w:tc>
        <w:tc>
          <w:tcPr>
            <w:tcW w:w="2693" w:type="dxa"/>
            <w:vMerge/>
          </w:tcPr>
          <w:p w:rsidR="001161F1" w:rsidRPr="00DE4BB7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</w:tcPr>
          <w:p w:rsidR="001161F1" w:rsidRPr="00BB6E29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E29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</w:p>
        </w:tc>
        <w:tc>
          <w:tcPr>
            <w:tcW w:w="3888" w:type="dxa"/>
          </w:tcPr>
          <w:p w:rsidR="00C55A25" w:rsidRPr="000F1445" w:rsidRDefault="00C55A25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45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0F1445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1161F1" w:rsidRPr="000F1445" w:rsidRDefault="00141424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между домами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и № 14</w:t>
            </w:r>
          </w:p>
        </w:tc>
        <w:tc>
          <w:tcPr>
            <w:tcW w:w="2693" w:type="dxa"/>
            <w:vMerge/>
          </w:tcPr>
          <w:p w:rsidR="001161F1" w:rsidRPr="00DE4BB7" w:rsidRDefault="001161F1" w:rsidP="0014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2E" w:rsidRPr="00DE4BB7" w:rsidRDefault="00E6052E" w:rsidP="0014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B7" w:rsidRPr="00DE4BB7" w:rsidRDefault="00DE4BB7" w:rsidP="0014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4BB7" w:rsidRPr="00DE4BB7" w:rsidSect="001161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E7"/>
    <w:rsid w:val="0001422D"/>
    <w:rsid w:val="000213AB"/>
    <w:rsid w:val="00075243"/>
    <w:rsid w:val="000776DF"/>
    <w:rsid w:val="00085E86"/>
    <w:rsid w:val="0009649D"/>
    <w:rsid w:val="000D5900"/>
    <w:rsid w:val="000E6038"/>
    <w:rsid w:val="000F1445"/>
    <w:rsid w:val="001067D0"/>
    <w:rsid w:val="00106CBD"/>
    <w:rsid w:val="001161F1"/>
    <w:rsid w:val="0011797C"/>
    <w:rsid w:val="0013384A"/>
    <w:rsid w:val="00141424"/>
    <w:rsid w:val="001B00E3"/>
    <w:rsid w:val="001D0930"/>
    <w:rsid w:val="001E2233"/>
    <w:rsid w:val="001F7878"/>
    <w:rsid w:val="00252C09"/>
    <w:rsid w:val="002554DB"/>
    <w:rsid w:val="00262F3D"/>
    <w:rsid w:val="00272D5B"/>
    <w:rsid w:val="00282A9D"/>
    <w:rsid w:val="002F16D6"/>
    <w:rsid w:val="00387882"/>
    <w:rsid w:val="003A056D"/>
    <w:rsid w:val="003A599D"/>
    <w:rsid w:val="003F6BCE"/>
    <w:rsid w:val="00417BBD"/>
    <w:rsid w:val="004819CC"/>
    <w:rsid w:val="004F4D35"/>
    <w:rsid w:val="00541993"/>
    <w:rsid w:val="005E1400"/>
    <w:rsid w:val="00630A8C"/>
    <w:rsid w:val="006C338A"/>
    <w:rsid w:val="0075498C"/>
    <w:rsid w:val="00754E3D"/>
    <w:rsid w:val="00765CE7"/>
    <w:rsid w:val="007A2852"/>
    <w:rsid w:val="007A6A99"/>
    <w:rsid w:val="007D410E"/>
    <w:rsid w:val="007F13D6"/>
    <w:rsid w:val="008139C2"/>
    <w:rsid w:val="0085545A"/>
    <w:rsid w:val="00860E3E"/>
    <w:rsid w:val="008D06D2"/>
    <w:rsid w:val="008D79B0"/>
    <w:rsid w:val="008F247F"/>
    <w:rsid w:val="00922DE3"/>
    <w:rsid w:val="0094073F"/>
    <w:rsid w:val="00990ED2"/>
    <w:rsid w:val="00993C12"/>
    <w:rsid w:val="009A300B"/>
    <w:rsid w:val="00A212D4"/>
    <w:rsid w:val="00A74D4C"/>
    <w:rsid w:val="00AE1E99"/>
    <w:rsid w:val="00B2167F"/>
    <w:rsid w:val="00B42A50"/>
    <w:rsid w:val="00B46ADD"/>
    <w:rsid w:val="00BB6E29"/>
    <w:rsid w:val="00BC77D2"/>
    <w:rsid w:val="00C55A25"/>
    <w:rsid w:val="00CE17FD"/>
    <w:rsid w:val="00CE3E7C"/>
    <w:rsid w:val="00D516D0"/>
    <w:rsid w:val="00D729B9"/>
    <w:rsid w:val="00DD5FFF"/>
    <w:rsid w:val="00DD6539"/>
    <w:rsid w:val="00DE4BB7"/>
    <w:rsid w:val="00E36B35"/>
    <w:rsid w:val="00E6052E"/>
    <w:rsid w:val="00E75204"/>
    <w:rsid w:val="00F021D9"/>
    <w:rsid w:val="00F026E3"/>
    <w:rsid w:val="00F376C1"/>
    <w:rsid w:val="00FA4E45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AC29-537C-4143-A94F-4B97BA8F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User</cp:lastModifiedBy>
  <cp:revision>42</cp:revision>
  <cp:lastPrinted>2020-08-04T08:18:00Z</cp:lastPrinted>
  <dcterms:created xsi:type="dcterms:W3CDTF">2016-07-21T12:41:00Z</dcterms:created>
  <dcterms:modified xsi:type="dcterms:W3CDTF">2020-08-04T08:23:00Z</dcterms:modified>
</cp:coreProperties>
</file>