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62" w:rsidRPr="00250199" w:rsidRDefault="00D54162" w:rsidP="00FE333C">
      <w:pPr>
        <w:ind w:left="8202" w:firstLine="708"/>
        <w:jc w:val="both"/>
        <w:rPr>
          <w:sz w:val="24"/>
          <w:szCs w:val="24"/>
        </w:rPr>
      </w:pPr>
    </w:p>
    <w:p w:rsidR="00A50FEF" w:rsidRPr="009B4AF6" w:rsidRDefault="00A50FEF" w:rsidP="00FE333C">
      <w:pPr>
        <w:ind w:left="8202" w:firstLine="708"/>
        <w:jc w:val="both"/>
        <w:rPr>
          <w:sz w:val="24"/>
          <w:szCs w:val="24"/>
        </w:rPr>
      </w:pPr>
      <w:r w:rsidRPr="009B4AF6">
        <w:rPr>
          <w:sz w:val="24"/>
          <w:szCs w:val="24"/>
        </w:rPr>
        <w:t>Приложение</w:t>
      </w:r>
      <w:r w:rsidR="00C403E4" w:rsidRPr="009B4AF6">
        <w:rPr>
          <w:sz w:val="24"/>
          <w:szCs w:val="24"/>
        </w:rPr>
        <w:t xml:space="preserve"> 2</w:t>
      </w:r>
    </w:p>
    <w:p w:rsidR="009B4AF6" w:rsidRPr="009B4AF6" w:rsidRDefault="00A50FEF" w:rsidP="009B4AF6">
      <w:pPr>
        <w:ind w:left="7080"/>
        <w:rPr>
          <w:sz w:val="24"/>
          <w:szCs w:val="24"/>
        </w:rPr>
      </w:pPr>
      <w:r w:rsidRPr="009B4AF6">
        <w:rPr>
          <w:sz w:val="24"/>
          <w:szCs w:val="24"/>
        </w:rPr>
        <w:t xml:space="preserve">к </w:t>
      </w:r>
      <w:r w:rsidR="00CB4B09" w:rsidRPr="009B4AF6">
        <w:rPr>
          <w:sz w:val="24"/>
          <w:szCs w:val="24"/>
        </w:rPr>
        <w:t xml:space="preserve">региональной </w:t>
      </w:r>
      <w:r w:rsidR="00C403E4" w:rsidRPr="009B4AF6">
        <w:rPr>
          <w:sz w:val="24"/>
          <w:szCs w:val="24"/>
        </w:rPr>
        <w:t xml:space="preserve">программе </w:t>
      </w:r>
      <w:r w:rsidR="009B4AF6" w:rsidRPr="009B4AF6">
        <w:rPr>
          <w:sz w:val="24"/>
          <w:szCs w:val="24"/>
        </w:rPr>
        <w:t>«Поддержка и развитие системы   распространения печатной продукции с использованием не</w:t>
      </w:r>
      <w:r w:rsidR="009B4AF6">
        <w:rPr>
          <w:sz w:val="24"/>
          <w:szCs w:val="24"/>
        </w:rPr>
        <w:t xml:space="preserve">стационарных торговых объектов </w:t>
      </w:r>
      <w:r w:rsidR="009B4AF6" w:rsidRPr="009B4AF6">
        <w:rPr>
          <w:sz w:val="24"/>
          <w:szCs w:val="24"/>
        </w:rPr>
        <w:t>в Брянской области» (2020-2025 годы)</w:t>
      </w:r>
    </w:p>
    <w:p w:rsidR="004C782C" w:rsidRPr="009B4AF6" w:rsidRDefault="004C782C" w:rsidP="004C782C">
      <w:pPr>
        <w:ind w:left="8910"/>
        <w:rPr>
          <w:sz w:val="24"/>
          <w:szCs w:val="24"/>
        </w:rPr>
      </w:pPr>
    </w:p>
    <w:p w:rsidR="004C782C" w:rsidRPr="009B4AF6" w:rsidRDefault="004C782C" w:rsidP="004C782C">
      <w:pPr>
        <w:ind w:left="8910"/>
        <w:rPr>
          <w:sz w:val="24"/>
          <w:szCs w:val="24"/>
        </w:rPr>
      </w:pPr>
    </w:p>
    <w:p w:rsidR="00BD00A1" w:rsidRPr="009B4AF6" w:rsidRDefault="00C403E4" w:rsidP="00F34D6B">
      <w:pPr>
        <w:jc w:val="center"/>
        <w:rPr>
          <w:sz w:val="24"/>
          <w:szCs w:val="24"/>
        </w:rPr>
      </w:pPr>
      <w:r w:rsidRPr="009B4AF6">
        <w:rPr>
          <w:sz w:val="24"/>
          <w:szCs w:val="24"/>
        </w:rPr>
        <w:t>П</w:t>
      </w:r>
      <w:r w:rsidR="00BD00A1" w:rsidRPr="009B4AF6">
        <w:rPr>
          <w:sz w:val="24"/>
          <w:szCs w:val="24"/>
        </w:rPr>
        <w:t>ЛАН</w:t>
      </w:r>
    </w:p>
    <w:p w:rsidR="009B4AF6" w:rsidRPr="009B4AF6" w:rsidRDefault="00BD00A1" w:rsidP="009B4AF6">
      <w:pPr>
        <w:jc w:val="center"/>
        <w:rPr>
          <w:sz w:val="24"/>
          <w:szCs w:val="24"/>
        </w:rPr>
      </w:pPr>
      <w:r w:rsidRPr="009B4AF6">
        <w:rPr>
          <w:sz w:val="24"/>
          <w:szCs w:val="24"/>
        </w:rPr>
        <w:t xml:space="preserve">реализации региональной </w:t>
      </w:r>
      <w:r w:rsidR="00C403E4" w:rsidRPr="009B4AF6">
        <w:rPr>
          <w:sz w:val="24"/>
          <w:szCs w:val="24"/>
        </w:rPr>
        <w:t xml:space="preserve">программы </w:t>
      </w:r>
      <w:r w:rsidR="009B4AF6" w:rsidRPr="009B4AF6">
        <w:rPr>
          <w:sz w:val="24"/>
          <w:szCs w:val="24"/>
        </w:rPr>
        <w:t xml:space="preserve">«Поддержка и развитие системы распространения печатной продукции с использованием нестационарных торговых объектов </w:t>
      </w:r>
      <w:r w:rsidR="009B4AF6" w:rsidRPr="009B4AF6">
        <w:rPr>
          <w:sz w:val="24"/>
          <w:szCs w:val="24"/>
        </w:rPr>
        <w:br/>
        <w:t>в Брянской области»</w:t>
      </w:r>
    </w:p>
    <w:p w:rsidR="009B4AF6" w:rsidRPr="009B4AF6" w:rsidRDefault="009B4AF6" w:rsidP="009B4AF6">
      <w:pPr>
        <w:jc w:val="center"/>
        <w:rPr>
          <w:sz w:val="24"/>
          <w:szCs w:val="24"/>
        </w:rPr>
      </w:pPr>
      <w:r w:rsidRPr="009B4AF6">
        <w:rPr>
          <w:sz w:val="24"/>
          <w:szCs w:val="24"/>
        </w:rPr>
        <w:t>(2020-2025 годы)</w:t>
      </w:r>
    </w:p>
    <w:p w:rsidR="008B6BA6" w:rsidRPr="008B6BA6" w:rsidRDefault="008B6BA6" w:rsidP="009B4AF6">
      <w:pPr>
        <w:ind w:left="1416"/>
        <w:jc w:val="center"/>
        <w:rPr>
          <w:color w:val="000000" w:themeColor="text1"/>
          <w:spacing w:val="2"/>
          <w:sz w:val="24"/>
          <w:szCs w:val="24"/>
        </w:rPr>
      </w:pP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332"/>
        <w:gridCol w:w="2268"/>
        <w:gridCol w:w="47"/>
        <w:gridCol w:w="1368"/>
        <w:gridCol w:w="1296"/>
        <w:gridCol w:w="792"/>
        <w:gridCol w:w="49"/>
        <w:gridCol w:w="567"/>
        <w:gridCol w:w="2411"/>
      </w:tblGrid>
      <w:tr w:rsidR="008B6BA6" w:rsidRPr="008B6BA6" w:rsidTr="000A2755">
        <w:trPr>
          <w:gridAfter w:val="1"/>
          <w:wAfter w:w="2411" w:type="dxa"/>
          <w:trHeight w:val="68"/>
        </w:trPr>
        <w:tc>
          <w:tcPr>
            <w:tcW w:w="622" w:type="dxa"/>
            <w:hideMark/>
          </w:tcPr>
          <w:p w:rsidR="008B6BA6" w:rsidRPr="008B6BA6" w:rsidRDefault="008B6BA6" w:rsidP="008B6B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2" w:type="dxa"/>
            <w:hideMark/>
          </w:tcPr>
          <w:p w:rsidR="008B6BA6" w:rsidRPr="008B6BA6" w:rsidRDefault="008B6BA6" w:rsidP="008B6B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B6BA6" w:rsidRPr="008B6BA6" w:rsidRDefault="008B6BA6" w:rsidP="008B6B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hideMark/>
          </w:tcPr>
          <w:p w:rsidR="008B6BA6" w:rsidRPr="008B6BA6" w:rsidRDefault="008B6BA6" w:rsidP="008B6B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8B6BA6" w:rsidRPr="008B6BA6" w:rsidRDefault="008B6BA6" w:rsidP="008B6B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hideMark/>
          </w:tcPr>
          <w:p w:rsidR="008B6BA6" w:rsidRPr="008B6BA6" w:rsidRDefault="008B6BA6" w:rsidP="008B6B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152A" w:rsidRPr="00CA152A" w:rsidTr="000A275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52A" w:rsidRPr="008B6BA6" w:rsidRDefault="00CA152A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B6BA6">
              <w:rPr>
                <w:color w:val="000000" w:themeColor="text1"/>
                <w:sz w:val="24"/>
                <w:szCs w:val="24"/>
              </w:rPr>
              <w:t>N</w:t>
            </w:r>
          </w:p>
          <w:p w:rsidR="00CA152A" w:rsidRPr="008B6BA6" w:rsidRDefault="00CA152A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B6BA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B6BA6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52A" w:rsidRPr="008B6BA6" w:rsidRDefault="00CA152A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B6BA6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52A" w:rsidRPr="00CA152A" w:rsidRDefault="00CA152A" w:rsidP="0012395D">
            <w:pPr>
              <w:jc w:val="center"/>
              <w:rPr>
                <w:sz w:val="24"/>
                <w:szCs w:val="24"/>
              </w:rPr>
            </w:pPr>
            <w:r w:rsidRPr="00CA152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A152A" w:rsidRPr="00CA152A" w:rsidRDefault="00CA152A" w:rsidP="0012395D">
            <w:pPr>
              <w:jc w:val="center"/>
              <w:rPr>
                <w:sz w:val="24"/>
                <w:szCs w:val="24"/>
              </w:rPr>
            </w:pPr>
            <w:r w:rsidRPr="00CA152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A152A" w:rsidRPr="00CA152A" w:rsidRDefault="00CA152A" w:rsidP="0012395D">
            <w:pPr>
              <w:jc w:val="center"/>
              <w:rPr>
                <w:sz w:val="24"/>
                <w:szCs w:val="24"/>
              </w:rPr>
            </w:pPr>
            <w:r w:rsidRPr="00CA152A">
              <w:rPr>
                <w:sz w:val="24"/>
                <w:szCs w:val="24"/>
              </w:rPr>
              <w:t>Ожидаемые результаты</w:t>
            </w:r>
          </w:p>
        </w:tc>
      </w:tr>
      <w:tr w:rsidR="00CA152A" w:rsidRPr="008B6BA6" w:rsidTr="000A2755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52A" w:rsidRPr="008B6BA6" w:rsidRDefault="00CA152A" w:rsidP="001239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52A" w:rsidRPr="008B6BA6" w:rsidRDefault="00CA152A" w:rsidP="001239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52A" w:rsidRPr="007F4070" w:rsidRDefault="00CA152A" w:rsidP="0012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2A" w:rsidRPr="007F4070" w:rsidRDefault="00CA152A" w:rsidP="0012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2A" w:rsidRPr="007F4070" w:rsidRDefault="00CA152A" w:rsidP="0012395D">
            <w:pPr>
              <w:jc w:val="center"/>
              <w:rPr>
                <w:sz w:val="24"/>
                <w:szCs w:val="24"/>
              </w:rPr>
            </w:pPr>
          </w:p>
        </w:tc>
      </w:tr>
      <w:tr w:rsidR="00CA152A" w:rsidRPr="008B6BA6" w:rsidTr="000A2755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52A" w:rsidRPr="008B6BA6" w:rsidRDefault="00CA152A" w:rsidP="001239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52A" w:rsidRPr="008B6BA6" w:rsidRDefault="00CA152A" w:rsidP="001239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52A" w:rsidRDefault="00CA152A" w:rsidP="001239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152A" w:rsidRDefault="00CA152A" w:rsidP="001239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152A" w:rsidRDefault="00CA152A" w:rsidP="001239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443C" w:rsidRPr="008B6BA6" w:rsidTr="000A2755">
        <w:tc>
          <w:tcPr>
            <w:tcW w:w="14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162" w:rsidRPr="009B4AF6" w:rsidRDefault="009B4AF6" w:rsidP="00376FE9">
            <w:pPr>
              <w:jc w:val="center"/>
              <w:rPr>
                <w:sz w:val="24"/>
                <w:szCs w:val="24"/>
              </w:rPr>
            </w:pPr>
            <w:r w:rsidRPr="009B4AF6">
              <w:rPr>
                <w:sz w:val="24"/>
                <w:szCs w:val="24"/>
              </w:rPr>
              <w:t>Цель: Развитие системы распространения периодической печатной продукции и обеспечение прав граждан на получение информации</w:t>
            </w:r>
          </w:p>
        </w:tc>
      </w:tr>
      <w:tr w:rsidR="009B4AF6" w:rsidRPr="008B6BA6" w:rsidTr="000A2755">
        <w:tc>
          <w:tcPr>
            <w:tcW w:w="14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162" w:rsidRPr="009B4AF6" w:rsidRDefault="009B4AF6" w:rsidP="00F34D6B">
            <w:pPr>
              <w:jc w:val="center"/>
              <w:rPr>
                <w:sz w:val="24"/>
                <w:szCs w:val="24"/>
              </w:rPr>
            </w:pPr>
            <w:r w:rsidRPr="009B4AF6">
              <w:rPr>
                <w:sz w:val="24"/>
                <w:szCs w:val="24"/>
              </w:rPr>
              <w:t>Задача 1. Совершенствование механизмов отраслевого регулирования рынка печатной продукции, в том числе системы розничного распространения печатной продукции с использованием нестационарных торговых объектов на территории Брянской области</w:t>
            </w:r>
          </w:p>
        </w:tc>
      </w:tr>
      <w:tr w:rsidR="0012395D" w:rsidRPr="008B6BA6" w:rsidTr="000A2755">
        <w:trPr>
          <w:trHeight w:val="22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95D" w:rsidRDefault="0012395D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0A2755">
              <w:rPr>
                <w:color w:val="000000" w:themeColor="text1"/>
                <w:sz w:val="24"/>
                <w:szCs w:val="24"/>
              </w:rPr>
              <w:t>1</w:t>
            </w:r>
          </w:p>
          <w:p w:rsidR="0012395D" w:rsidRDefault="0012395D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12395D" w:rsidRDefault="0012395D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12395D" w:rsidRDefault="0012395D" w:rsidP="0012395D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12395D" w:rsidRDefault="0012395D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12395D" w:rsidRDefault="0012395D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12395D" w:rsidRPr="008B6BA6" w:rsidRDefault="0012395D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95D" w:rsidRPr="0012395D" w:rsidRDefault="0012395D" w:rsidP="0012395D">
            <w:pPr>
              <w:jc w:val="both"/>
              <w:textAlignment w:val="baseline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Обеспечение мониторинга уровня обеспеченности населения нестационарными торговыми объектами по реализации печатной продукции в Брянской области относительно установленных нормативов обеспеченности населения региона  по продаже печатной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95D" w:rsidRPr="0012395D" w:rsidRDefault="0012395D" w:rsidP="0012395D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2020-2025 гг.</w:t>
            </w:r>
          </w:p>
          <w:p w:rsidR="0012395D" w:rsidRPr="0012395D" w:rsidRDefault="0012395D" w:rsidP="0012395D">
            <w:pPr>
              <w:jc w:val="center"/>
              <w:rPr>
                <w:sz w:val="24"/>
                <w:szCs w:val="24"/>
              </w:rPr>
            </w:pPr>
          </w:p>
          <w:p w:rsidR="0012395D" w:rsidRPr="0012395D" w:rsidRDefault="0012395D" w:rsidP="0012395D">
            <w:pPr>
              <w:jc w:val="center"/>
              <w:rPr>
                <w:sz w:val="24"/>
                <w:szCs w:val="24"/>
              </w:rPr>
            </w:pPr>
          </w:p>
          <w:p w:rsidR="0012395D" w:rsidRPr="0012395D" w:rsidRDefault="0012395D" w:rsidP="0012395D">
            <w:pPr>
              <w:jc w:val="center"/>
              <w:rPr>
                <w:sz w:val="24"/>
                <w:szCs w:val="24"/>
              </w:rPr>
            </w:pPr>
          </w:p>
          <w:p w:rsidR="0012395D" w:rsidRPr="0012395D" w:rsidRDefault="0012395D" w:rsidP="0012395D">
            <w:pPr>
              <w:jc w:val="center"/>
              <w:rPr>
                <w:sz w:val="24"/>
                <w:szCs w:val="24"/>
              </w:rPr>
            </w:pPr>
          </w:p>
          <w:p w:rsidR="0012395D" w:rsidRPr="0012395D" w:rsidRDefault="0012395D" w:rsidP="0012395D">
            <w:pPr>
              <w:jc w:val="center"/>
              <w:rPr>
                <w:sz w:val="24"/>
                <w:szCs w:val="24"/>
              </w:rPr>
            </w:pPr>
          </w:p>
          <w:p w:rsidR="0012395D" w:rsidRPr="0012395D" w:rsidRDefault="0012395D" w:rsidP="00123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2755" w:rsidRDefault="0012395D" w:rsidP="0012395D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 xml:space="preserve"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органы местного самоуправления </w:t>
            </w:r>
          </w:p>
          <w:p w:rsidR="0012395D" w:rsidRPr="0012395D" w:rsidRDefault="0012395D" w:rsidP="00376FE9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395D" w:rsidRPr="008B6BA6" w:rsidRDefault="000A2755" w:rsidP="001239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12395D">
              <w:rPr>
                <w:color w:val="000000" w:themeColor="text1"/>
                <w:sz w:val="24"/>
                <w:szCs w:val="24"/>
              </w:rPr>
              <w:t>остижение нормативов</w:t>
            </w:r>
            <w:r w:rsidR="0012395D" w:rsidRPr="003536A4">
              <w:rPr>
                <w:color w:val="000000" w:themeColor="text1"/>
                <w:sz w:val="24"/>
                <w:szCs w:val="24"/>
              </w:rPr>
              <w:t xml:space="preserve"> минимальной обеспеченности населения </w:t>
            </w:r>
            <w:r w:rsidR="0012395D">
              <w:rPr>
                <w:color w:val="000000" w:themeColor="text1"/>
                <w:sz w:val="24"/>
                <w:szCs w:val="24"/>
              </w:rPr>
              <w:t>Брян</w:t>
            </w:r>
            <w:r w:rsidR="0012395D" w:rsidRPr="003536A4">
              <w:rPr>
                <w:color w:val="000000" w:themeColor="text1"/>
                <w:sz w:val="24"/>
                <w:szCs w:val="24"/>
              </w:rPr>
              <w:t>ской области торговыми павильонами и киосками по продаже печатной продукции</w:t>
            </w:r>
          </w:p>
        </w:tc>
      </w:tr>
      <w:tr w:rsidR="000A2755" w:rsidRPr="008B6BA6" w:rsidTr="000A2755">
        <w:trPr>
          <w:trHeight w:val="22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755" w:rsidRDefault="000A2755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755" w:rsidRPr="0012395D" w:rsidRDefault="000A2755" w:rsidP="000A2755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развитии специализированного формата торговли по распространению печатной продукции (киоски, павильоны, лотки и др.) на уличных пространствах муниципальных образований Брянской области, в зонах высокого трафика пассажиропотока – в зонах остановок общественного транспорта,  на автобусных станциях и вокзалах, в парках (скверах)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2020-2025 гг.</w:t>
            </w:r>
          </w:p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</w:p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</w:p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</w:p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</w:p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</w:p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755" w:rsidRDefault="000A2755" w:rsidP="001D2B1C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органы местного самоуправления</w:t>
            </w:r>
          </w:p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 xml:space="preserve"> (по согласованию)</w:t>
            </w:r>
          </w:p>
          <w:p w:rsidR="000A2755" w:rsidRPr="0012395D" w:rsidRDefault="000A2755" w:rsidP="001D2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755" w:rsidRPr="008B6BA6" w:rsidRDefault="000A2755" w:rsidP="00376FE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увеличение числа нестационарных торговых объектов, в том числе инновационного формата (современного дизайна), в которых осуществляется реализация печатной продукци</w:t>
            </w:r>
            <w:r w:rsidR="00376FE9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</w:p>
        </w:tc>
      </w:tr>
      <w:tr w:rsidR="006D585E" w:rsidRPr="008B6BA6" w:rsidTr="000A2755">
        <w:trPr>
          <w:trHeight w:val="22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85E" w:rsidRDefault="006D585E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85E" w:rsidRDefault="006D585E" w:rsidP="000A2755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достаточном количестве мест для размещения нестационарных торговых объектов со специализацией «Печатная продукция» в схемы размещения нестационарных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2020-2025 гг.</w:t>
            </w:r>
          </w:p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</w:p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</w:p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</w:p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</w:p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</w:p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85E" w:rsidRDefault="006D585E" w:rsidP="001D2B1C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органы местного самоуправления</w:t>
            </w:r>
          </w:p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 xml:space="preserve"> (по согласованию)</w:t>
            </w:r>
            <w:r w:rsidR="00323F21">
              <w:rPr>
                <w:sz w:val="24"/>
                <w:szCs w:val="24"/>
              </w:rPr>
              <w:t xml:space="preserve">, </w:t>
            </w:r>
            <w:r w:rsidR="00323F21" w:rsidRPr="00323F21">
              <w:rPr>
                <w:sz w:val="24"/>
                <w:szCs w:val="24"/>
              </w:rPr>
              <w:t>субъекты предпринимательской деятельности, осуществляющие розничную продажу печатной продукции</w:t>
            </w:r>
          </w:p>
          <w:p w:rsidR="006D585E" w:rsidRPr="0012395D" w:rsidRDefault="006D585E" w:rsidP="001D2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585E" w:rsidRPr="008B6BA6" w:rsidRDefault="006D585E" w:rsidP="00376FE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увеличение числа нестационарных торговых объектов, в том числе инновационного формата (современного дизайна), в которых осуществляется реализация печатной продукции</w:t>
            </w:r>
            <w:proofErr w:type="gramEnd"/>
          </w:p>
        </w:tc>
      </w:tr>
      <w:tr w:rsidR="00376FE9" w:rsidRPr="008B6BA6" w:rsidTr="000A2755">
        <w:trPr>
          <w:trHeight w:val="22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376FE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для размещения нестационарных торговых объектов на понятных и доступных условиях, в том числе в соответствии с действующим законодательством предусмотрев льготные условия для заключения договоров на право размещения нестационарных торговых объектов со специализацией «Печатная продукция»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2020-2025 гг.</w:t>
            </w:r>
          </w:p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</w:p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</w:p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</w:p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</w:p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</w:p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A9739E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органы местного самоуправления</w:t>
            </w:r>
          </w:p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Pr="00323F21">
              <w:rPr>
                <w:sz w:val="24"/>
                <w:szCs w:val="24"/>
              </w:rPr>
              <w:t>субъекты предпринимательской деятельности, осуществляющие розничную продажу печатной продукции</w:t>
            </w:r>
          </w:p>
          <w:p w:rsidR="00376FE9" w:rsidRPr="0012395D" w:rsidRDefault="00376FE9" w:rsidP="00A97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376FE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увеличение числа нестационарных торговых объектов, в том числе инновационного формата (современного дизайна), в которых осуществляется реализация печатной продукции</w:t>
            </w:r>
            <w:proofErr w:type="gramEnd"/>
          </w:p>
        </w:tc>
      </w:tr>
      <w:tr w:rsidR="00376FE9" w:rsidRPr="008B6BA6" w:rsidTr="000A2755">
        <w:tc>
          <w:tcPr>
            <w:tcW w:w="147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Pr="00376FE9" w:rsidRDefault="00376FE9" w:rsidP="0012395D">
            <w:pPr>
              <w:rPr>
                <w:sz w:val="24"/>
                <w:szCs w:val="24"/>
              </w:rPr>
            </w:pPr>
            <w:r w:rsidRPr="009B4AF6">
              <w:rPr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Повышение правовой и информационной</w:t>
            </w:r>
            <w:r w:rsidRPr="009B4AF6">
              <w:rPr>
                <w:sz w:val="24"/>
                <w:szCs w:val="24"/>
              </w:rPr>
              <w:t xml:space="preserve"> грамотности населения Брянской области, а также обеспечение доступа граждан, в том числе социально незащищенных слоев населения, к получению социально значимой информации в средствах массовой информации</w:t>
            </w:r>
          </w:p>
        </w:tc>
      </w:tr>
      <w:tr w:rsidR="00376FE9" w:rsidRPr="008B6BA6" w:rsidTr="000A275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Pr="008B6BA6" w:rsidRDefault="00376FE9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Pr="00E72162" w:rsidRDefault="00376FE9" w:rsidP="000A2755">
            <w:pPr>
              <w:jc w:val="both"/>
              <w:textAlignment w:val="baseline"/>
              <w:rPr>
                <w:sz w:val="24"/>
                <w:szCs w:val="24"/>
              </w:rPr>
            </w:pPr>
            <w:r w:rsidRPr="00E72162">
              <w:rPr>
                <w:sz w:val="24"/>
                <w:szCs w:val="24"/>
              </w:rPr>
              <w:t>Изучение информационных предпочтений основных целевых аудиторий населения Брянской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Pr="008B6BA6" w:rsidRDefault="00376FE9" w:rsidP="000A2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2020-2025 гг.</w:t>
            </w:r>
          </w:p>
        </w:tc>
        <w:tc>
          <w:tcPr>
            <w:tcW w:w="3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Pr="008B6BA6" w:rsidRDefault="00376FE9" w:rsidP="000A2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департамент внутренней политики Брянской области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E9" w:rsidRPr="008B6BA6" w:rsidRDefault="00376FE9" w:rsidP="000A2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CA152A">
              <w:rPr>
                <w:color w:val="000000" w:themeColor="text1"/>
                <w:sz w:val="24"/>
                <w:szCs w:val="24"/>
              </w:rPr>
              <w:t xml:space="preserve">нформационное обеспечение жителей </w:t>
            </w:r>
            <w:r>
              <w:rPr>
                <w:color w:val="000000" w:themeColor="text1"/>
                <w:sz w:val="24"/>
                <w:szCs w:val="24"/>
              </w:rPr>
              <w:t>Брян</w:t>
            </w:r>
            <w:r w:rsidRPr="00CA152A">
              <w:rPr>
                <w:color w:val="000000" w:themeColor="text1"/>
                <w:sz w:val="24"/>
                <w:szCs w:val="24"/>
              </w:rPr>
              <w:t>ской области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CA152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том числе посредством </w:t>
            </w:r>
            <w:r w:rsidRPr="00CA152A">
              <w:rPr>
                <w:color w:val="000000" w:themeColor="text1"/>
                <w:sz w:val="24"/>
                <w:szCs w:val="24"/>
              </w:rPr>
              <w:t>печатной продукци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</w:p>
        </w:tc>
      </w:tr>
      <w:tr w:rsidR="00376FE9" w:rsidRPr="008B6BA6" w:rsidTr="006D585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Pr="00E72162" w:rsidRDefault="00376FE9" w:rsidP="000A2755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граждан, в том числе социально незащищенных слоев населения к получению социально значимой информации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0A27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2020-2025 гг.</w:t>
            </w:r>
          </w:p>
        </w:tc>
        <w:tc>
          <w:tcPr>
            <w:tcW w:w="3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6D585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департамент внутренней политики Брянской области,</w:t>
            </w:r>
            <w:r w:rsidRPr="0012395D">
              <w:rPr>
                <w:sz w:val="24"/>
                <w:szCs w:val="24"/>
              </w:rPr>
              <w:t xml:space="preserve">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органы местного самоуправления </w:t>
            </w:r>
          </w:p>
          <w:p w:rsidR="00376FE9" w:rsidRPr="00376FE9" w:rsidRDefault="00376FE9" w:rsidP="00376FE9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E9" w:rsidRDefault="00376FE9" w:rsidP="006D58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жителей Брянской области в получении социально значимой информации в средствах массовой информации</w:t>
            </w:r>
          </w:p>
        </w:tc>
      </w:tr>
      <w:tr w:rsidR="00376FE9" w:rsidRPr="008B6BA6" w:rsidTr="000A2755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12395D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6D585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направленных на популяризацию печатной продукции</w:t>
            </w:r>
            <w:r w:rsidR="00F34D6B">
              <w:rPr>
                <w:sz w:val="24"/>
                <w:szCs w:val="24"/>
              </w:rPr>
              <w:t xml:space="preserve"> (мастер-классы, совещания, иные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просветительские мероприятия)</w:t>
            </w:r>
          </w:p>
          <w:p w:rsidR="00376FE9" w:rsidRDefault="00376FE9" w:rsidP="006D585E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1D2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2020-2025 гг.</w:t>
            </w:r>
          </w:p>
        </w:tc>
        <w:tc>
          <w:tcPr>
            <w:tcW w:w="3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FE9" w:rsidRDefault="00376FE9" w:rsidP="001D2B1C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департамент внутренней политики Брянской области,</w:t>
            </w:r>
            <w:r w:rsidRPr="0012395D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376FE9" w:rsidRPr="00376FE9" w:rsidRDefault="00376FE9" w:rsidP="00376FE9">
            <w:pPr>
              <w:jc w:val="center"/>
              <w:rPr>
                <w:sz w:val="24"/>
                <w:szCs w:val="24"/>
              </w:rPr>
            </w:pPr>
            <w:r w:rsidRPr="0012395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E9" w:rsidRDefault="00376FE9" w:rsidP="001D2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и информационной</w:t>
            </w:r>
            <w:r w:rsidRPr="009B4AF6">
              <w:rPr>
                <w:sz w:val="24"/>
                <w:szCs w:val="24"/>
              </w:rPr>
              <w:t xml:space="preserve"> грамотности населения Брянской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B6BA6" w:rsidRDefault="008B6BA6" w:rsidP="0012395D">
      <w:pPr>
        <w:ind w:left="1416"/>
        <w:jc w:val="center"/>
        <w:rPr>
          <w:color w:val="000000" w:themeColor="text1"/>
          <w:sz w:val="24"/>
          <w:szCs w:val="24"/>
        </w:rPr>
      </w:pPr>
    </w:p>
    <w:sectPr w:rsidR="008B6BA6" w:rsidSect="008C2864">
      <w:headerReference w:type="even" r:id="rId8"/>
      <w:headerReference w:type="default" r:id="rId9"/>
      <w:pgSz w:w="16838" w:h="11906" w:orient="landscape" w:code="9"/>
      <w:pgMar w:top="170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B6" w:rsidRDefault="004B18B6">
      <w:r>
        <w:separator/>
      </w:r>
    </w:p>
  </w:endnote>
  <w:endnote w:type="continuationSeparator" w:id="0">
    <w:p w:rsidR="004B18B6" w:rsidRDefault="004B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B6" w:rsidRDefault="004B18B6">
      <w:r>
        <w:separator/>
      </w:r>
    </w:p>
  </w:footnote>
  <w:footnote w:type="continuationSeparator" w:id="0">
    <w:p w:rsidR="004B18B6" w:rsidRDefault="004B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FC" w:rsidRDefault="00A531B5" w:rsidP="00FE333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007F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07FC" w:rsidRDefault="00E007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FC" w:rsidRDefault="00A531B5" w:rsidP="00FE333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007F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4D6B">
      <w:rPr>
        <w:rStyle w:val="a3"/>
        <w:noProof/>
      </w:rPr>
      <w:t>3</w:t>
    </w:r>
    <w:r>
      <w:rPr>
        <w:rStyle w:val="a3"/>
      </w:rPr>
      <w:fldChar w:fldCharType="end"/>
    </w:r>
  </w:p>
  <w:p w:rsidR="00E007FC" w:rsidRDefault="00E007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FEF"/>
    <w:rsid w:val="00014D09"/>
    <w:rsid w:val="00016121"/>
    <w:rsid w:val="000323F9"/>
    <w:rsid w:val="000342E6"/>
    <w:rsid w:val="000475C7"/>
    <w:rsid w:val="000542CC"/>
    <w:rsid w:val="00066563"/>
    <w:rsid w:val="00091EC3"/>
    <w:rsid w:val="000A2755"/>
    <w:rsid w:val="000A3B6C"/>
    <w:rsid w:val="000B1FCF"/>
    <w:rsid w:val="000C3E1C"/>
    <w:rsid w:val="000C57FD"/>
    <w:rsid w:val="000D42B3"/>
    <w:rsid w:val="000D7C15"/>
    <w:rsid w:val="000E6707"/>
    <w:rsid w:val="000E797B"/>
    <w:rsid w:val="000F4CF2"/>
    <w:rsid w:val="000F56CC"/>
    <w:rsid w:val="0010060F"/>
    <w:rsid w:val="00103064"/>
    <w:rsid w:val="00106C0E"/>
    <w:rsid w:val="00111706"/>
    <w:rsid w:val="00114698"/>
    <w:rsid w:val="001165A3"/>
    <w:rsid w:val="001218F0"/>
    <w:rsid w:val="00122286"/>
    <w:rsid w:val="0012395D"/>
    <w:rsid w:val="00140F1B"/>
    <w:rsid w:val="001510B5"/>
    <w:rsid w:val="001640B8"/>
    <w:rsid w:val="0016589D"/>
    <w:rsid w:val="0018243D"/>
    <w:rsid w:val="0019096B"/>
    <w:rsid w:val="001B0797"/>
    <w:rsid w:val="001D1741"/>
    <w:rsid w:val="001F0EDC"/>
    <w:rsid w:val="002039CC"/>
    <w:rsid w:val="002117D8"/>
    <w:rsid w:val="002452D9"/>
    <w:rsid w:val="00250199"/>
    <w:rsid w:val="00257FFC"/>
    <w:rsid w:val="00261F20"/>
    <w:rsid w:val="00287BE7"/>
    <w:rsid w:val="002932EC"/>
    <w:rsid w:val="002943AE"/>
    <w:rsid w:val="002973C1"/>
    <w:rsid w:val="002A1BA4"/>
    <w:rsid w:val="002B792A"/>
    <w:rsid w:val="002C1FFF"/>
    <w:rsid w:val="002C31EB"/>
    <w:rsid w:val="002D42FF"/>
    <w:rsid w:val="00314426"/>
    <w:rsid w:val="00323F21"/>
    <w:rsid w:val="003244DB"/>
    <w:rsid w:val="0033223B"/>
    <w:rsid w:val="00345793"/>
    <w:rsid w:val="003533B4"/>
    <w:rsid w:val="003536A4"/>
    <w:rsid w:val="00360B52"/>
    <w:rsid w:val="00376FE9"/>
    <w:rsid w:val="00383E9D"/>
    <w:rsid w:val="00397A8F"/>
    <w:rsid w:val="003A7C32"/>
    <w:rsid w:val="003C5317"/>
    <w:rsid w:val="003D222D"/>
    <w:rsid w:val="003E2BD9"/>
    <w:rsid w:val="003F1A1C"/>
    <w:rsid w:val="003F55CD"/>
    <w:rsid w:val="004025EF"/>
    <w:rsid w:val="004042B0"/>
    <w:rsid w:val="0044165B"/>
    <w:rsid w:val="004422DA"/>
    <w:rsid w:val="00447765"/>
    <w:rsid w:val="00470E56"/>
    <w:rsid w:val="004729A3"/>
    <w:rsid w:val="004A2E87"/>
    <w:rsid w:val="004A50ED"/>
    <w:rsid w:val="004B18B6"/>
    <w:rsid w:val="004C693B"/>
    <w:rsid w:val="004C782C"/>
    <w:rsid w:val="004C7B6A"/>
    <w:rsid w:val="004D76E5"/>
    <w:rsid w:val="004E26F6"/>
    <w:rsid w:val="005141F2"/>
    <w:rsid w:val="00527962"/>
    <w:rsid w:val="005519E7"/>
    <w:rsid w:val="005766FE"/>
    <w:rsid w:val="0058663A"/>
    <w:rsid w:val="005A5CC5"/>
    <w:rsid w:val="005B5582"/>
    <w:rsid w:val="005C0C52"/>
    <w:rsid w:val="005D286C"/>
    <w:rsid w:val="005D46BA"/>
    <w:rsid w:val="005D7C01"/>
    <w:rsid w:val="005E259A"/>
    <w:rsid w:val="005E30E5"/>
    <w:rsid w:val="005E3DC2"/>
    <w:rsid w:val="005E638F"/>
    <w:rsid w:val="005F20DD"/>
    <w:rsid w:val="005F25EF"/>
    <w:rsid w:val="006125AC"/>
    <w:rsid w:val="006174E0"/>
    <w:rsid w:val="0062008F"/>
    <w:rsid w:val="00622775"/>
    <w:rsid w:val="0063051D"/>
    <w:rsid w:val="00630E2E"/>
    <w:rsid w:val="006333F3"/>
    <w:rsid w:val="006552D5"/>
    <w:rsid w:val="006669C0"/>
    <w:rsid w:val="00693B39"/>
    <w:rsid w:val="00694C87"/>
    <w:rsid w:val="006B66C4"/>
    <w:rsid w:val="006B7895"/>
    <w:rsid w:val="006C1260"/>
    <w:rsid w:val="006D2C3C"/>
    <w:rsid w:val="006D2F33"/>
    <w:rsid w:val="006D585E"/>
    <w:rsid w:val="006E0470"/>
    <w:rsid w:val="006E118E"/>
    <w:rsid w:val="00700DEB"/>
    <w:rsid w:val="00712E14"/>
    <w:rsid w:val="00716D59"/>
    <w:rsid w:val="007203B3"/>
    <w:rsid w:val="007643BF"/>
    <w:rsid w:val="00783682"/>
    <w:rsid w:val="00783957"/>
    <w:rsid w:val="007843E0"/>
    <w:rsid w:val="007B6185"/>
    <w:rsid w:val="007B7C86"/>
    <w:rsid w:val="007D02CD"/>
    <w:rsid w:val="007D174D"/>
    <w:rsid w:val="007E177C"/>
    <w:rsid w:val="007E1C1A"/>
    <w:rsid w:val="007F4070"/>
    <w:rsid w:val="007F492A"/>
    <w:rsid w:val="007F7B44"/>
    <w:rsid w:val="008021B1"/>
    <w:rsid w:val="008027A4"/>
    <w:rsid w:val="00815CD6"/>
    <w:rsid w:val="00817046"/>
    <w:rsid w:val="00854AFD"/>
    <w:rsid w:val="008717FE"/>
    <w:rsid w:val="008737EA"/>
    <w:rsid w:val="00890CC9"/>
    <w:rsid w:val="00896B36"/>
    <w:rsid w:val="008A386B"/>
    <w:rsid w:val="008A68F5"/>
    <w:rsid w:val="008B6BA6"/>
    <w:rsid w:val="008C2864"/>
    <w:rsid w:val="008F780E"/>
    <w:rsid w:val="00906BFF"/>
    <w:rsid w:val="0092360A"/>
    <w:rsid w:val="009274D1"/>
    <w:rsid w:val="00933CCB"/>
    <w:rsid w:val="00935A4B"/>
    <w:rsid w:val="00937762"/>
    <w:rsid w:val="009735F2"/>
    <w:rsid w:val="00983FC2"/>
    <w:rsid w:val="009A7F7A"/>
    <w:rsid w:val="009B0AA4"/>
    <w:rsid w:val="009B3624"/>
    <w:rsid w:val="009B4AF6"/>
    <w:rsid w:val="009D7C00"/>
    <w:rsid w:val="009E0F41"/>
    <w:rsid w:val="009E67CB"/>
    <w:rsid w:val="009F000C"/>
    <w:rsid w:val="009F13A0"/>
    <w:rsid w:val="009F2DD5"/>
    <w:rsid w:val="00A00BD5"/>
    <w:rsid w:val="00A01078"/>
    <w:rsid w:val="00A10EBA"/>
    <w:rsid w:val="00A11024"/>
    <w:rsid w:val="00A11C72"/>
    <w:rsid w:val="00A36D34"/>
    <w:rsid w:val="00A40031"/>
    <w:rsid w:val="00A40540"/>
    <w:rsid w:val="00A432A1"/>
    <w:rsid w:val="00A441DD"/>
    <w:rsid w:val="00A4443C"/>
    <w:rsid w:val="00A50FEF"/>
    <w:rsid w:val="00A531B5"/>
    <w:rsid w:val="00A572B7"/>
    <w:rsid w:val="00A637EB"/>
    <w:rsid w:val="00A8407F"/>
    <w:rsid w:val="00A924E9"/>
    <w:rsid w:val="00AA6ED9"/>
    <w:rsid w:val="00AC0CC3"/>
    <w:rsid w:val="00AD33C0"/>
    <w:rsid w:val="00AF0C8D"/>
    <w:rsid w:val="00B02E70"/>
    <w:rsid w:val="00B06068"/>
    <w:rsid w:val="00B137D7"/>
    <w:rsid w:val="00B257CD"/>
    <w:rsid w:val="00B27D6D"/>
    <w:rsid w:val="00B43CDC"/>
    <w:rsid w:val="00B47986"/>
    <w:rsid w:val="00B54EA0"/>
    <w:rsid w:val="00B54F86"/>
    <w:rsid w:val="00B8530F"/>
    <w:rsid w:val="00B863A2"/>
    <w:rsid w:val="00BA5213"/>
    <w:rsid w:val="00BB1E99"/>
    <w:rsid w:val="00BD00A1"/>
    <w:rsid w:val="00BD0DCE"/>
    <w:rsid w:val="00BD57DD"/>
    <w:rsid w:val="00BE1FD4"/>
    <w:rsid w:val="00C161A0"/>
    <w:rsid w:val="00C240CF"/>
    <w:rsid w:val="00C24B8F"/>
    <w:rsid w:val="00C26B43"/>
    <w:rsid w:val="00C35ABA"/>
    <w:rsid w:val="00C37DB4"/>
    <w:rsid w:val="00C403E4"/>
    <w:rsid w:val="00C44130"/>
    <w:rsid w:val="00C45E19"/>
    <w:rsid w:val="00C47776"/>
    <w:rsid w:val="00C56BBA"/>
    <w:rsid w:val="00C7422B"/>
    <w:rsid w:val="00C755A3"/>
    <w:rsid w:val="00C92BA1"/>
    <w:rsid w:val="00C96DEC"/>
    <w:rsid w:val="00CA152A"/>
    <w:rsid w:val="00CA6837"/>
    <w:rsid w:val="00CB4B09"/>
    <w:rsid w:val="00CD78A7"/>
    <w:rsid w:val="00CF234D"/>
    <w:rsid w:val="00D11720"/>
    <w:rsid w:val="00D524DA"/>
    <w:rsid w:val="00D54162"/>
    <w:rsid w:val="00D55153"/>
    <w:rsid w:val="00D83B28"/>
    <w:rsid w:val="00D8652D"/>
    <w:rsid w:val="00D97F63"/>
    <w:rsid w:val="00DA399F"/>
    <w:rsid w:val="00DB15E9"/>
    <w:rsid w:val="00DB46E2"/>
    <w:rsid w:val="00DC5682"/>
    <w:rsid w:val="00DC7DC3"/>
    <w:rsid w:val="00DD2550"/>
    <w:rsid w:val="00DE4A13"/>
    <w:rsid w:val="00DE6898"/>
    <w:rsid w:val="00DE7447"/>
    <w:rsid w:val="00DF1FA5"/>
    <w:rsid w:val="00DF2050"/>
    <w:rsid w:val="00E007FC"/>
    <w:rsid w:val="00E03FA1"/>
    <w:rsid w:val="00E05646"/>
    <w:rsid w:val="00E07424"/>
    <w:rsid w:val="00E26414"/>
    <w:rsid w:val="00E3485D"/>
    <w:rsid w:val="00E35CA0"/>
    <w:rsid w:val="00E37827"/>
    <w:rsid w:val="00E464B2"/>
    <w:rsid w:val="00E50922"/>
    <w:rsid w:val="00E63348"/>
    <w:rsid w:val="00E71E7F"/>
    <w:rsid w:val="00E72162"/>
    <w:rsid w:val="00E9540F"/>
    <w:rsid w:val="00EA350B"/>
    <w:rsid w:val="00EA5812"/>
    <w:rsid w:val="00EB36E9"/>
    <w:rsid w:val="00EC2008"/>
    <w:rsid w:val="00ED2944"/>
    <w:rsid w:val="00EE1EA4"/>
    <w:rsid w:val="00EE6186"/>
    <w:rsid w:val="00EF2D01"/>
    <w:rsid w:val="00EF4A0D"/>
    <w:rsid w:val="00F01242"/>
    <w:rsid w:val="00F054C4"/>
    <w:rsid w:val="00F15BB3"/>
    <w:rsid w:val="00F27F8B"/>
    <w:rsid w:val="00F31AC6"/>
    <w:rsid w:val="00F3480C"/>
    <w:rsid w:val="00F34D6B"/>
    <w:rsid w:val="00F44561"/>
    <w:rsid w:val="00F507F9"/>
    <w:rsid w:val="00F66A93"/>
    <w:rsid w:val="00F7416C"/>
    <w:rsid w:val="00F76BEC"/>
    <w:rsid w:val="00F76E30"/>
    <w:rsid w:val="00FC036B"/>
    <w:rsid w:val="00FC3A4B"/>
    <w:rsid w:val="00FC3D2D"/>
    <w:rsid w:val="00FD06DE"/>
    <w:rsid w:val="00FD6B90"/>
    <w:rsid w:val="00FD6BBB"/>
    <w:rsid w:val="00FE2E4E"/>
    <w:rsid w:val="00FE333C"/>
    <w:rsid w:val="00FE3A35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EF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8B6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0FEF"/>
  </w:style>
  <w:style w:type="paragraph" w:styleId="a4">
    <w:name w:val="header"/>
    <w:basedOn w:val="a"/>
    <w:rsid w:val="00A50FE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D22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AA6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6E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6BA6"/>
    <w:rPr>
      <w:b/>
      <w:bCs/>
      <w:sz w:val="27"/>
      <w:szCs w:val="27"/>
    </w:rPr>
  </w:style>
  <w:style w:type="paragraph" w:customStyle="1" w:styleId="formattext">
    <w:name w:val="formattext"/>
    <w:basedOn w:val="a"/>
    <w:rsid w:val="008B6BA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A3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A03C-49A2-4A2A-81A4-1BB1A60C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509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User</cp:lastModifiedBy>
  <cp:revision>189</cp:revision>
  <cp:lastPrinted>2020-06-18T14:24:00Z</cp:lastPrinted>
  <dcterms:created xsi:type="dcterms:W3CDTF">2018-03-28T13:52:00Z</dcterms:created>
  <dcterms:modified xsi:type="dcterms:W3CDTF">2020-06-18T14:29:00Z</dcterms:modified>
</cp:coreProperties>
</file>