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5" w:rsidRPr="002621AE" w:rsidRDefault="002621AE" w:rsidP="002621A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B1E35" w:rsidRPr="002621AE" w:rsidRDefault="004B1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1E35" w:rsidRPr="002621AE" w:rsidRDefault="004B1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35" w:rsidRPr="002621AE" w:rsidRDefault="004B1E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621AE">
        <w:rPr>
          <w:rFonts w:ascii="Times New Roman" w:hAnsi="Times New Roman" w:cs="Times New Roman"/>
          <w:sz w:val="28"/>
          <w:szCs w:val="28"/>
        </w:rPr>
        <w:t>ПОРЯДОК</w:t>
      </w:r>
    </w:p>
    <w:p w:rsidR="004B1E35" w:rsidRPr="002621AE" w:rsidRDefault="00F00BDF" w:rsidP="002621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2621AE" w:rsidRPr="002621AE">
        <w:rPr>
          <w:rFonts w:ascii="Times New Roman" w:hAnsi="Times New Roman" w:cs="Times New Roman"/>
          <w:bCs/>
          <w:sz w:val="28"/>
          <w:szCs w:val="28"/>
        </w:rPr>
        <w:t>осуществления регионального государственного контроля (надзора)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1AE" w:rsidRPr="002621AE">
        <w:rPr>
          <w:rFonts w:ascii="Times New Roman" w:hAnsi="Times New Roman" w:cs="Times New Roman"/>
          <w:bCs/>
          <w:sz w:val="28"/>
          <w:szCs w:val="28"/>
        </w:rPr>
        <w:t>в области розничной продажи алкогольной и спиртосодержащей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1AE" w:rsidRPr="002621AE">
        <w:rPr>
          <w:rFonts w:ascii="Times New Roman" w:hAnsi="Times New Roman" w:cs="Times New Roman"/>
          <w:bCs/>
          <w:sz w:val="28"/>
          <w:szCs w:val="28"/>
        </w:rPr>
        <w:t>продукции</w:t>
      </w:r>
    </w:p>
    <w:p w:rsidR="004B1E35" w:rsidRPr="002621AE" w:rsidRDefault="004B1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35" w:rsidRDefault="004B1E35" w:rsidP="00CC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A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r w:rsidR="003F3628">
        <w:rPr>
          <w:rFonts w:ascii="Times New Roman" w:hAnsi="Times New Roman" w:cs="Times New Roman"/>
          <w:sz w:val="28"/>
          <w:szCs w:val="28"/>
        </w:rPr>
        <w:t>23 Федерального закона от</w:t>
      </w:r>
      <w:r w:rsidR="003F3628" w:rsidRPr="003F3628">
        <w:rPr>
          <w:rFonts w:ascii="Times New Roman" w:hAnsi="Times New Roman" w:cs="Times New Roman"/>
          <w:sz w:val="28"/>
          <w:szCs w:val="28"/>
        </w:rPr>
        <w:t xml:space="preserve">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103A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171-ФЗ)</w:t>
      </w:r>
      <w:r w:rsidRPr="002621A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3F36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3628">
        <w:rPr>
          <w:rFonts w:ascii="Times New Roman" w:hAnsi="Times New Roman" w:cs="Times New Roman"/>
          <w:sz w:val="28"/>
          <w:szCs w:val="28"/>
        </w:rPr>
        <w:t xml:space="preserve"> </w:t>
      </w:r>
      <w:r w:rsidR="00FB7AAB">
        <w:rPr>
          <w:rFonts w:ascii="Times New Roman" w:hAnsi="Times New Roman" w:cs="Times New Roman"/>
          <w:sz w:val="28"/>
          <w:szCs w:val="28"/>
        </w:rPr>
        <w:t>от 26 декабря 2008 года №</w:t>
      </w:r>
      <w:r w:rsidRPr="002621AE">
        <w:rPr>
          <w:rFonts w:ascii="Times New Roman" w:hAnsi="Times New Roman" w:cs="Times New Roman"/>
          <w:sz w:val="28"/>
          <w:szCs w:val="28"/>
        </w:rPr>
        <w:t xml:space="preserve"> 294-ФЗ </w:t>
      </w:r>
      <w:r w:rsidR="003F3628">
        <w:rPr>
          <w:rFonts w:ascii="Times New Roman" w:hAnsi="Times New Roman" w:cs="Times New Roman"/>
          <w:sz w:val="28"/>
          <w:szCs w:val="28"/>
        </w:rPr>
        <w:t>«</w:t>
      </w:r>
      <w:r w:rsidRPr="002621A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3F3628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="004103A3">
        <w:rPr>
          <w:rFonts w:ascii="Times New Roman" w:hAnsi="Times New Roman" w:cs="Times New Roman"/>
          <w:sz w:val="28"/>
          <w:szCs w:val="28"/>
        </w:rPr>
        <w:t xml:space="preserve"> (</w:t>
      </w:r>
      <w:r w:rsidR="004103A3" w:rsidRPr="004103A3">
        <w:rPr>
          <w:rFonts w:ascii="Times New Roman" w:hAnsi="Times New Roman" w:cs="Times New Roman"/>
          <w:sz w:val="28"/>
          <w:szCs w:val="28"/>
        </w:rPr>
        <w:t>далее – Федеральный закон №</w:t>
      </w:r>
      <w:r w:rsidR="004103A3">
        <w:rPr>
          <w:rFonts w:ascii="Times New Roman" w:hAnsi="Times New Roman" w:cs="Times New Roman"/>
          <w:sz w:val="28"/>
          <w:szCs w:val="28"/>
        </w:rPr>
        <w:t xml:space="preserve"> 294-ФЗ)</w:t>
      </w:r>
      <w:r w:rsidRPr="002621AE">
        <w:rPr>
          <w:rFonts w:ascii="Times New Roman" w:hAnsi="Times New Roman" w:cs="Times New Roman"/>
          <w:sz w:val="28"/>
          <w:szCs w:val="28"/>
        </w:rPr>
        <w:t xml:space="preserve">, и </w:t>
      </w:r>
      <w:r w:rsidR="00A05605">
        <w:rPr>
          <w:rFonts w:ascii="Times New Roman" w:hAnsi="Times New Roman" w:cs="Times New Roman"/>
          <w:sz w:val="28"/>
          <w:szCs w:val="28"/>
        </w:rPr>
        <w:t>устанавливает</w:t>
      </w:r>
      <w:r w:rsidRPr="002621A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A05605">
        <w:rPr>
          <w:rFonts w:ascii="Times New Roman" w:hAnsi="Times New Roman" w:cs="Times New Roman"/>
          <w:sz w:val="28"/>
          <w:szCs w:val="28"/>
        </w:rPr>
        <w:t xml:space="preserve"> организации и</w:t>
      </w:r>
      <w:r w:rsidRPr="002621AE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</w:t>
      </w:r>
      <w:r w:rsidR="00CC3C65">
        <w:rPr>
          <w:rFonts w:ascii="Times New Roman" w:hAnsi="Times New Roman" w:cs="Times New Roman"/>
          <w:sz w:val="28"/>
          <w:szCs w:val="28"/>
        </w:rPr>
        <w:t>контроля</w:t>
      </w:r>
      <w:r w:rsidRPr="002621AE">
        <w:rPr>
          <w:rFonts w:ascii="Times New Roman" w:hAnsi="Times New Roman" w:cs="Times New Roman"/>
          <w:sz w:val="28"/>
          <w:szCs w:val="28"/>
        </w:rPr>
        <w:t xml:space="preserve"> </w:t>
      </w:r>
      <w:r w:rsidR="00CC3C65">
        <w:rPr>
          <w:rFonts w:ascii="Times New Roman" w:hAnsi="Times New Roman" w:cs="Times New Roman"/>
          <w:sz w:val="28"/>
          <w:szCs w:val="28"/>
        </w:rPr>
        <w:t>(</w:t>
      </w:r>
      <w:r w:rsidRPr="002621AE">
        <w:rPr>
          <w:rFonts w:ascii="Times New Roman" w:hAnsi="Times New Roman" w:cs="Times New Roman"/>
          <w:sz w:val="28"/>
          <w:szCs w:val="28"/>
        </w:rPr>
        <w:t>надзора</w:t>
      </w:r>
      <w:r w:rsidR="00CC3C65">
        <w:rPr>
          <w:rFonts w:ascii="Times New Roman" w:hAnsi="Times New Roman" w:cs="Times New Roman"/>
          <w:sz w:val="28"/>
          <w:szCs w:val="28"/>
        </w:rPr>
        <w:t>)</w:t>
      </w:r>
      <w:r w:rsidR="00CC3C65" w:rsidRPr="00CC3C65">
        <w:rPr>
          <w:rFonts w:ascii="Times New Roman" w:hAnsi="Times New Roman" w:cs="Times New Roman"/>
          <w:bCs/>
          <w:sz w:val="28"/>
          <w:szCs w:val="28"/>
        </w:rPr>
        <w:t xml:space="preserve"> в области розничной продажи алкогольной и спиртосодержащей</w:t>
      </w:r>
      <w:r w:rsidR="00CC3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C65" w:rsidRPr="00CC3C65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Pr="002621AE">
        <w:rPr>
          <w:rFonts w:ascii="Times New Roman" w:hAnsi="Times New Roman" w:cs="Times New Roman"/>
          <w:sz w:val="28"/>
          <w:szCs w:val="28"/>
        </w:rPr>
        <w:t xml:space="preserve"> на территории Брянской области.</w:t>
      </w:r>
    </w:p>
    <w:p w:rsidR="002A503C" w:rsidRDefault="00A05605" w:rsidP="0001749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5605">
        <w:rPr>
          <w:rFonts w:ascii="Times New Roman" w:hAnsi="Times New Roman" w:cs="Times New Roman"/>
          <w:sz w:val="28"/>
          <w:szCs w:val="28"/>
        </w:rPr>
        <w:t xml:space="preserve">. </w:t>
      </w:r>
      <w:r w:rsidR="00001CB7">
        <w:rPr>
          <w:rFonts w:ascii="Times New Roman" w:hAnsi="Times New Roman" w:cs="Times New Roman"/>
          <w:sz w:val="28"/>
          <w:szCs w:val="28"/>
        </w:rPr>
        <w:t>Предметом р</w:t>
      </w:r>
      <w:r w:rsidRPr="00A05605">
        <w:rPr>
          <w:rFonts w:ascii="Times New Roman" w:hAnsi="Times New Roman" w:cs="Times New Roman"/>
          <w:sz w:val="28"/>
          <w:szCs w:val="28"/>
        </w:rPr>
        <w:t>егиональн</w:t>
      </w:r>
      <w:r w:rsidR="00001CB7">
        <w:rPr>
          <w:rFonts w:ascii="Times New Roman" w:hAnsi="Times New Roman" w:cs="Times New Roman"/>
          <w:sz w:val="28"/>
          <w:szCs w:val="28"/>
        </w:rPr>
        <w:t>ого</w:t>
      </w:r>
      <w:r w:rsidRPr="00A0560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01CB7">
        <w:rPr>
          <w:rFonts w:ascii="Times New Roman" w:hAnsi="Times New Roman" w:cs="Times New Roman"/>
          <w:sz w:val="28"/>
          <w:szCs w:val="28"/>
        </w:rPr>
        <w:t>ого</w:t>
      </w:r>
      <w:r w:rsidRPr="00A0560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01CB7">
        <w:rPr>
          <w:rFonts w:ascii="Times New Roman" w:hAnsi="Times New Roman" w:cs="Times New Roman"/>
          <w:sz w:val="28"/>
          <w:szCs w:val="28"/>
        </w:rPr>
        <w:t>я</w:t>
      </w:r>
      <w:r w:rsidRPr="00A05605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01CB7">
        <w:rPr>
          <w:rFonts w:ascii="Times New Roman" w:hAnsi="Times New Roman" w:cs="Times New Roman"/>
          <w:sz w:val="28"/>
          <w:szCs w:val="28"/>
        </w:rPr>
        <w:t>а</w:t>
      </w:r>
      <w:r w:rsidRPr="00A05605">
        <w:rPr>
          <w:rFonts w:ascii="Times New Roman" w:hAnsi="Times New Roman" w:cs="Times New Roman"/>
          <w:sz w:val="28"/>
          <w:szCs w:val="28"/>
        </w:rPr>
        <w:t>)</w:t>
      </w:r>
      <w:r w:rsidRPr="00A05605">
        <w:rPr>
          <w:rFonts w:ascii="Times New Roman" w:hAnsi="Times New Roman" w:cs="Times New Roman"/>
          <w:bCs/>
          <w:sz w:val="28"/>
          <w:szCs w:val="28"/>
        </w:rPr>
        <w:t xml:space="preserve"> в области розничной продажи алкогольной и спиртосодержащей продукции</w:t>
      </w:r>
      <w:r w:rsidRPr="00A05605">
        <w:rPr>
          <w:rFonts w:ascii="Times New Roman" w:hAnsi="Times New Roman" w:cs="Times New Roman"/>
          <w:sz w:val="28"/>
          <w:szCs w:val="28"/>
        </w:rPr>
        <w:t xml:space="preserve"> </w:t>
      </w:r>
      <w:r w:rsidR="00001CB7">
        <w:rPr>
          <w:rFonts w:ascii="Times New Roman" w:hAnsi="Times New Roman" w:cs="Times New Roman"/>
          <w:sz w:val="28"/>
          <w:szCs w:val="28"/>
        </w:rPr>
        <w:t>является соблюдение</w:t>
      </w:r>
      <w:r w:rsidRPr="00A05605">
        <w:rPr>
          <w:rFonts w:ascii="Times New Roman" w:hAnsi="Times New Roman" w:cs="Times New Roman"/>
          <w:sz w:val="28"/>
          <w:szCs w:val="28"/>
        </w:rPr>
        <w:t xml:space="preserve"> юридическими лицами, их руководителями и иными должностными лицами, индивидуальными предпринимателями, их уполномоченными представителями</w:t>
      </w:r>
      <w:r w:rsidR="00001CB7">
        <w:rPr>
          <w:rFonts w:ascii="Times New Roman" w:hAnsi="Times New Roman" w:cs="Times New Roman"/>
          <w:sz w:val="28"/>
          <w:szCs w:val="28"/>
        </w:rPr>
        <w:t xml:space="preserve"> (далее – юридические лица, индивидуальные предприниматели)</w:t>
      </w:r>
      <w:r w:rsidRPr="00A05605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 w:rsidR="00001CB7">
        <w:rPr>
          <w:rFonts w:ascii="Times New Roman" w:hAnsi="Times New Roman" w:cs="Times New Roman"/>
          <w:sz w:val="28"/>
          <w:szCs w:val="28"/>
        </w:rPr>
        <w:t>ф</w:t>
      </w:r>
      <w:r w:rsidRPr="00A05605">
        <w:rPr>
          <w:rFonts w:ascii="Times New Roman" w:hAnsi="Times New Roman" w:cs="Times New Roman"/>
          <w:sz w:val="28"/>
          <w:szCs w:val="28"/>
        </w:rPr>
        <w:t>едеральным</w:t>
      </w:r>
      <w:r w:rsidR="00001CB7">
        <w:rPr>
          <w:rFonts w:ascii="Times New Roman" w:hAnsi="Times New Roman" w:cs="Times New Roman"/>
          <w:sz w:val="28"/>
          <w:szCs w:val="28"/>
        </w:rPr>
        <w:t>и</w:t>
      </w:r>
      <w:r w:rsidRPr="00A056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1CB7">
        <w:rPr>
          <w:rFonts w:ascii="Times New Roman" w:hAnsi="Times New Roman" w:cs="Times New Roman"/>
          <w:sz w:val="28"/>
          <w:szCs w:val="28"/>
        </w:rPr>
        <w:t>ами</w:t>
      </w:r>
      <w:r w:rsidRPr="00A05605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иными нормативными правовыми актами Российской Федерации, законами и иными нормативными правовыми актами Брянской области в области производства и оборота этилового спирта, алкогольной и спиртосодержащей продукции (далее - обязатель</w:t>
      </w:r>
      <w:r w:rsidR="002A503C">
        <w:rPr>
          <w:rFonts w:ascii="Times New Roman" w:hAnsi="Times New Roman" w:cs="Times New Roman"/>
          <w:sz w:val="28"/>
          <w:szCs w:val="28"/>
        </w:rPr>
        <w:t>ные требования)</w:t>
      </w:r>
      <w:r w:rsidRPr="00A0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05" w:rsidRPr="002621AE" w:rsidRDefault="00001CB7" w:rsidP="0001749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Целью регионального государственного контроля (надзора) является предупреждение (профилактика), выявление и пресечение нарушений юридическими лицами и индивидуальными предпринимателями обязательных требований.</w:t>
      </w:r>
    </w:p>
    <w:p w:rsidR="004B1E35" w:rsidRDefault="00001CB7" w:rsidP="0001749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. </w:t>
      </w:r>
      <w:r w:rsidR="006074DE">
        <w:rPr>
          <w:rFonts w:ascii="Times New Roman" w:hAnsi="Times New Roman" w:cs="Times New Roman"/>
          <w:sz w:val="28"/>
          <w:szCs w:val="28"/>
        </w:rPr>
        <w:t>Р</w:t>
      </w:r>
      <w:r w:rsidR="006074DE" w:rsidRPr="006074DE">
        <w:rPr>
          <w:rFonts w:ascii="Times New Roman" w:hAnsi="Times New Roman" w:cs="Times New Roman"/>
          <w:sz w:val="28"/>
          <w:szCs w:val="28"/>
        </w:rPr>
        <w:t>егиональн</w:t>
      </w:r>
      <w:r w:rsidR="006074DE">
        <w:rPr>
          <w:rFonts w:ascii="Times New Roman" w:hAnsi="Times New Roman" w:cs="Times New Roman"/>
          <w:sz w:val="28"/>
          <w:szCs w:val="28"/>
        </w:rPr>
        <w:t>ый</w:t>
      </w:r>
      <w:r w:rsidR="006074DE" w:rsidRPr="006074D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074DE">
        <w:rPr>
          <w:rFonts w:ascii="Times New Roman" w:hAnsi="Times New Roman" w:cs="Times New Roman"/>
          <w:sz w:val="28"/>
          <w:szCs w:val="28"/>
        </w:rPr>
        <w:t>ый</w:t>
      </w:r>
      <w:r w:rsidR="006074DE" w:rsidRPr="006074D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074DE">
        <w:rPr>
          <w:rFonts w:ascii="Times New Roman" w:hAnsi="Times New Roman" w:cs="Times New Roman"/>
          <w:sz w:val="28"/>
          <w:szCs w:val="28"/>
        </w:rPr>
        <w:t>ь</w:t>
      </w:r>
      <w:r w:rsidR="006074DE" w:rsidRPr="006074DE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6074DE" w:rsidRPr="006074DE">
        <w:rPr>
          <w:rFonts w:ascii="Times New Roman" w:hAnsi="Times New Roman" w:cs="Times New Roman"/>
          <w:bCs/>
          <w:sz w:val="28"/>
          <w:szCs w:val="28"/>
        </w:rPr>
        <w:t xml:space="preserve"> в области розничной продажи алкогольной и спиртосодержащей продукции</w:t>
      </w:r>
      <w:r w:rsidR="006074DE" w:rsidRPr="006074DE">
        <w:rPr>
          <w:rFonts w:ascii="Times New Roman" w:hAnsi="Times New Roman" w:cs="Times New Roman"/>
          <w:sz w:val="28"/>
          <w:szCs w:val="28"/>
        </w:rPr>
        <w:t xml:space="preserve"> 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074DE">
        <w:rPr>
          <w:rFonts w:ascii="Times New Roman" w:hAnsi="Times New Roman" w:cs="Times New Roman"/>
          <w:sz w:val="28"/>
          <w:szCs w:val="28"/>
        </w:rPr>
        <w:t>управлением потребительского рынка и услуг, контроля в сфере производства и оборота этилового спирта, алкогольной и спиртосодержащей продукции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 Брянской области (далее - </w:t>
      </w:r>
      <w:r w:rsidR="006074DE">
        <w:rPr>
          <w:rFonts w:ascii="Times New Roman" w:hAnsi="Times New Roman" w:cs="Times New Roman"/>
          <w:sz w:val="28"/>
          <w:szCs w:val="28"/>
        </w:rPr>
        <w:t>управление</w:t>
      </w:r>
      <w:r w:rsidR="004B1E35" w:rsidRPr="002621AE">
        <w:rPr>
          <w:rFonts w:ascii="Times New Roman" w:hAnsi="Times New Roman" w:cs="Times New Roman"/>
          <w:sz w:val="28"/>
          <w:szCs w:val="28"/>
        </w:rPr>
        <w:t>).</w:t>
      </w:r>
    </w:p>
    <w:p w:rsidR="004103A3" w:rsidRPr="002621AE" w:rsidRDefault="004103A3" w:rsidP="000174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управления, уполномоченные осуществлять региональный государственный контроль (надзор), определены в приложении к настоящему Порядку.</w:t>
      </w:r>
    </w:p>
    <w:p w:rsidR="004B1E35" w:rsidRPr="002621AE" w:rsidRDefault="004103A3" w:rsidP="0001749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. </w:t>
      </w:r>
      <w:r w:rsidR="006074DE" w:rsidRPr="006074DE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</w:t>
      </w:r>
      <w:r w:rsidR="006074DE" w:rsidRPr="006074DE">
        <w:rPr>
          <w:rFonts w:ascii="Times New Roman" w:hAnsi="Times New Roman" w:cs="Times New Roman"/>
          <w:bCs/>
          <w:sz w:val="28"/>
          <w:szCs w:val="28"/>
        </w:rPr>
        <w:t xml:space="preserve"> в области розничной продажи алкогольной и спиртосодержащей продукции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, осуществляемый </w:t>
      </w:r>
      <w:r w:rsidR="006074DE">
        <w:rPr>
          <w:rFonts w:ascii="Times New Roman" w:hAnsi="Times New Roman" w:cs="Times New Roman"/>
          <w:sz w:val="28"/>
          <w:szCs w:val="28"/>
        </w:rPr>
        <w:t>управлением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включает в себя:</w:t>
      </w:r>
    </w:p>
    <w:p w:rsidR="006074DE" w:rsidRPr="006074DE" w:rsidRDefault="006074DE" w:rsidP="000174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4DE">
        <w:rPr>
          <w:rFonts w:ascii="Times New Roman" w:hAnsi="Times New Roman" w:cs="Times New Roman"/>
          <w:sz w:val="28"/>
          <w:szCs w:val="28"/>
        </w:rPr>
        <w:t>1)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6074DE" w:rsidRPr="006074DE" w:rsidRDefault="006074DE" w:rsidP="000174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4DE">
        <w:rPr>
          <w:rFonts w:ascii="Times New Roman" w:hAnsi="Times New Roman" w:cs="Times New Roman"/>
          <w:sz w:val="28"/>
          <w:szCs w:val="28"/>
        </w:rP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6" w:history="1">
        <w:r w:rsidRPr="006074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</w:t>
        </w:r>
      </w:hyperlink>
      <w:r w:rsidRPr="006074D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103A3">
        <w:rPr>
          <w:rFonts w:ascii="Times New Roman" w:hAnsi="Times New Roman" w:cs="Times New Roman"/>
          <w:sz w:val="28"/>
          <w:szCs w:val="28"/>
        </w:rPr>
        <w:t xml:space="preserve"> № 171-ФЗ</w:t>
      </w:r>
      <w:r w:rsidRPr="006074DE">
        <w:rPr>
          <w:rFonts w:ascii="Times New Roman" w:hAnsi="Times New Roman" w:cs="Times New Roman"/>
          <w:sz w:val="28"/>
          <w:szCs w:val="28"/>
        </w:rPr>
        <w:t>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6074DE" w:rsidRPr="006074DE" w:rsidRDefault="006074DE" w:rsidP="000174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4DE">
        <w:rPr>
          <w:rFonts w:ascii="Times New Roman" w:hAnsi="Times New Roman" w:cs="Times New Roman"/>
          <w:sz w:val="28"/>
          <w:szCs w:val="28"/>
        </w:rPr>
        <w:t>3) государственный контроль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продукции.</w:t>
      </w:r>
    </w:p>
    <w:p w:rsidR="004103A3" w:rsidRDefault="00D1704A" w:rsidP="00017491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. </w:t>
      </w:r>
      <w:r w:rsidR="006074DE" w:rsidRPr="006074DE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</w:t>
      </w:r>
      <w:r w:rsidR="006074DE" w:rsidRPr="00607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</w:t>
      </w:r>
      <w:r w:rsidR="004103A3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2E5E42">
        <w:rPr>
          <w:rFonts w:ascii="Times New Roman" w:hAnsi="Times New Roman" w:cs="Times New Roman"/>
          <w:sz w:val="28"/>
          <w:szCs w:val="28"/>
        </w:rPr>
        <w:t xml:space="preserve">плановых (документарных и (или) выездных) и внеплановых </w:t>
      </w:r>
      <w:r w:rsidR="002E5E42" w:rsidRPr="002E5E42">
        <w:rPr>
          <w:rFonts w:ascii="Times New Roman" w:hAnsi="Times New Roman" w:cs="Times New Roman"/>
          <w:sz w:val="28"/>
          <w:szCs w:val="28"/>
        </w:rPr>
        <w:t>(документарных и (или) выездных)</w:t>
      </w:r>
      <w:r w:rsidR="002E5E42">
        <w:rPr>
          <w:rFonts w:ascii="Times New Roman" w:hAnsi="Times New Roman" w:cs="Times New Roman"/>
          <w:sz w:val="28"/>
          <w:szCs w:val="28"/>
        </w:rPr>
        <w:t xml:space="preserve"> </w:t>
      </w:r>
      <w:r w:rsidR="004103A3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2E5E42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</w:t>
      </w:r>
      <w:r w:rsidR="002A503C">
        <w:rPr>
          <w:rFonts w:ascii="Times New Roman" w:hAnsi="Times New Roman" w:cs="Times New Roman"/>
          <w:sz w:val="28"/>
          <w:szCs w:val="28"/>
        </w:rPr>
        <w:t xml:space="preserve"> с учетом особенностей организации и проведения проверок, установленных Федеральным законом </w:t>
      </w:r>
      <w:r w:rsidR="00FB7AAB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A503C">
        <w:rPr>
          <w:rFonts w:ascii="Times New Roman" w:hAnsi="Times New Roman" w:cs="Times New Roman"/>
          <w:sz w:val="28"/>
          <w:szCs w:val="28"/>
        </w:rPr>
        <w:t>171-ФЗ</w:t>
      </w:r>
      <w:r w:rsidR="004103A3">
        <w:rPr>
          <w:rFonts w:ascii="Times New Roman" w:hAnsi="Times New Roman" w:cs="Times New Roman"/>
          <w:sz w:val="28"/>
          <w:szCs w:val="28"/>
        </w:rPr>
        <w:t>,</w:t>
      </w:r>
      <w:r w:rsidR="002E5E42">
        <w:rPr>
          <w:rFonts w:ascii="Times New Roman" w:hAnsi="Times New Roman" w:cs="Times New Roman"/>
          <w:sz w:val="28"/>
          <w:szCs w:val="28"/>
        </w:rPr>
        <w:t xml:space="preserve">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 и индивидуальными предпринимателями,</w:t>
      </w:r>
      <w:r w:rsidR="004103A3">
        <w:rPr>
          <w:rFonts w:ascii="Times New Roman" w:hAnsi="Times New Roman" w:cs="Times New Roman"/>
          <w:sz w:val="28"/>
          <w:szCs w:val="28"/>
        </w:rPr>
        <w:t xml:space="preserve"> принятия предусмотренных законодательством Российской Федерации мер по пресечению и (или)</w:t>
      </w:r>
      <w:r w:rsidR="0053641F">
        <w:rPr>
          <w:rFonts w:ascii="Times New Roman" w:hAnsi="Times New Roman" w:cs="Times New Roman"/>
          <w:sz w:val="28"/>
          <w:szCs w:val="28"/>
        </w:rPr>
        <w:t xml:space="preserve"> устранению последствий выявленных нарушений, систематического наблюдения за исполнением обязательных требований, анализа и прогнозирования состояния соблюдения обязательных требований при осуществлении юридическими лицами и индивидуальными предпринимателями своей деятельности.</w:t>
      </w:r>
    </w:p>
    <w:p w:rsidR="004103A3" w:rsidRDefault="002E5E42" w:rsidP="000174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</w:t>
      </w:r>
      <w:r w:rsidR="00AF2B8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AF2B83">
        <w:rPr>
          <w:rFonts w:ascii="Times New Roman" w:hAnsi="Times New Roman" w:cs="Times New Roman"/>
          <w:sz w:val="28"/>
          <w:szCs w:val="28"/>
        </w:rPr>
        <w:t xml:space="preserve">на основании лицензии </w:t>
      </w:r>
      <w:r>
        <w:rPr>
          <w:rFonts w:ascii="Times New Roman" w:hAnsi="Times New Roman" w:cs="Times New Roman"/>
          <w:sz w:val="28"/>
          <w:szCs w:val="28"/>
        </w:rPr>
        <w:t>розничну</w:t>
      </w:r>
      <w:r w:rsidR="00AF2B83">
        <w:rPr>
          <w:rFonts w:ascii="Times New Roman" w:hAnsi="Times New Roman" w:cs="Times New Roman"/>
          <w:sz w:val="28"/>
          <w:szCs w:val="28"/>
        </w:rPr>
        <w:t>ю продажу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F2B83" w:rsidRPr="00AF2B83" w:rsidRDefault="00AF2B83" w:rsidP="00AF2B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B83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организаций, осуществляющих на основании лицензии розничную продажу алкогольной продукции при оказании услуг общественного питания </w:t>
      </w:r>
      <w:r w:rsidR="00FB7AAB">
        <w:rPr>
          <w:rFonts w:ascii="Times New Roman" w:hAnsi="Times New Roman" w:cs="Times New Roman"/>
          <w:sz w:val="28"/>
          <w:szCs w:val="28"/>
        </w:rPr>
        <w:t xml:space="preserve">организуются и </w:t>
      </w:r>
      <w:r w:rsidRPr="00AF2B8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B7AAB">
        <w:rPr>
          <w:rFonts w:ascii="Times New Roman" w:hAnsi="Times New Roman" w:cs="Times New Roman"/>
          <w:sz w:val="28"/>
          <w:szCs w:val="28"/>
        </w:rPr>
        <w:t>с применением риск-ориентированного подхода</w:t>
      </w:r>
      <w:r w:rsidRPr="00AF2B83">
        <w:rPr>
          <w:rFonts w:ascii="Times New Roman" w:hAnsi="Times New Roman" w:cs="Times New Roman"/>
          <w:sz w:val="28"/>
          <w:szCs w:val="28"/>
        </w:rPr>
        <w:t>.</w:t>
      </w:r>
    </w:p>
    <w:p w:rsidR="00AF2B83" w:rsidRPr="00AF2B83" w:rsidRDefault="00AF2B83" w:rsidP="00AF2B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B83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юридических лиц и индивидуальных предпринимателей определяется в зависимости от присвоенной их деятельности категории риска, если иное не установлено федеральным законодательством.</w:t>
      </w:r>
    </w:p>
    <w:p w:rsidR="00AF2B83" w:rsidRPr="00AF2B83" w:rsidRDefault="00FB7AAB" w:rsidP="00AF2B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Отнесение</w:t>
      </w:r>
      <w:r w:rsidR="00AF2B83" w:rsidRPr="00AF2B83">
        <w:rPr>
          <w:rFonts w:ascii="Times New Roman" w:hAnsi="Times New Roman" w:cs="Times New Roman"/>
          <w:sz w:val="28"/>
          <w:szCs w:val="28"/>
        </w:rPr>
        <w:t xml:space="preserve"> деятельности юридических лиц к определенной категории риска при осуществлении государственного регионального </w:t>
      </w:r>
      <w:r>
        <w:rPr>
          <w:rFonts w:ascii="Times New Roman" w:hAnsi="Times New Roman" w:cs="Times New Roman"/>
          <w:sz w:val="28"/>
          <w:szCs w:val="28"/>
        </w:rPr>
        <w:t>контроля осуществляется с учетом критериев,</w:t>
      </w:r>
      <w:r w:rsidR="00AF2B83" w:rsidRPr="00AF2B83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F2B83" w:rsidRPr="00AF2B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F2B83" w:rsidRPr="00AF2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AF2B83" w:rsidRPr="00AF2B83"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:rsidR="007974E1" w:rsidRPr="00FB7AAB" w:rsidRDefault="007974E1" w:rsidP="007974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4E1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</w:t>
      </w:r>
      <w:r w:rsidR="008407EE" w:rsidRPr="008407EE">
        <w:rPr>
          <w:rFonts w:ascii="Times New Roman" w:hAnsi="Times New Roman" w:cs="Times New Roman"/>
          <w:sz w:val="28"/>
          <w:szCs w:val="28"/>
        </w:rPr>
        <w:t xml:space="preserve">с юридическими лицами и индивидуальными предпринимателями </w:t>
      </w:r>
      <w:r w:rsidRPr="007974E1">
        <w:rPr>
          <w:rFonts w:ascii="Times New Roman" w:hAnsi="Times New Roman" w:cs="Times New Roman"/>
          <w:sz w:val="28"/>
          <w:szCs w:val="28"/>
        </w:rPr>
        <w:t xml:space="preserve">проводятся на основании заданий на проведение таких мероприятий, </w:t>
      </w:r>
      <w:r w:rsidR="00D75F79">
        <w:rPr>
          <w:rFonts w:ascii="Times New Roman" w:hAnsi="Times New Roman" w:cs="Times New Roman"/>
          <w:sz w:val="28"/>
          <w:szCs w:val="28"/>
        </w:rPr>
        <w:t>п</w:t>
      </w:r>
      <w:r w:rsidRPr="00FB7AAB">
        <w:rPr>
          <w:rFonts w:ascii="Times New Roman" w:hAnsi="Times New Roman" w:cs="Times New Roman"/>
          <w:sz w:val="28"/>
          <w:szCs w:val="28"/>
        </w:rPr>
        <w:t xml:space="preserve">орядок оформления и содержание </w:t>
      </w:r>
      <w:r w:rsidR="00D75F79">
        <w:rPr>
          <w:rFonts w:ascii="Times New Roman" w:hAnsi="Times New Roman" w:cs="Times New Roman"/>
          <w:sz w:val="28"/>
          <w:szCs w:val="28"/>
        </w:rPr>
        <w:t>которых, а также</w:t>
      </w:r>
      <w:r w:rsidRPr="00FB7AAB">
        <w:rPr>
          <w:rFonts w:ascii="Times New Roman" w:hAnsi="Times New Roman" w:cs="Times New Roman"/>
          <w:sz w:val="28"/>
          <w:szCs w:val="28"/>
        </w:rPr>
        <w:t xml:space="preserve"> порядок оформления результатов таких мероприятий устанавливаются нормативным правовым актом </w:t>
      </w:r>
      <w:r w:rsidR="008407EE" w:rsidRPr="00FB7AAB">
        <w:rPr>
          <w:rFonts w:ascii="Times New Roman" w:hAnsi="Times New Roman" w:cs="Times New Roman"/>
          <w:sz w:val="28"/>
          <w:szCs w:val="28"/>
        </w:rPr>
        <w:t>управления</w:t>
      </w:r>
      <w:r w:rsidRPr="00FB7AAB">
        <w:rPr>
          <w:rFonts w:ascii="Times New Roman" w:hAnsi="Times New Roman" w:cs="Times New Roman"/>
          <w:sz w:val="28"/>
          <w:szCs w:val="28"/>
        </w:rPr>
        <w:t>.</w:t>
      </w:r>
    </w:p>
    <w:p w:rsidR="004B1E35" w:rsidRPr="002621AE" w:rsidRDefault="006209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511D5C">
        <w:rPr>
          <w:rFonts w:ascii="Times New Roman" w:hAnsi="Times New Roman" w:cs="Times New Roman"/>
          <w:sz w:val="28"/>
          <w:szCs w:val="28"/>
        </w:rPr>
        <w:t>управления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, </w:t>
      </w:r>
      <w:r w:rsidR="00DB1C8A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 </w:t>
      </w:r>
      <w:r w:rsidR="00511D5C">
        <w:rPr>
          <w:rFonts w:ascii="Times New Roman" w:hAnsi="Times New Roman" w:cs="Times New Roman"/>
          <w:sz w:val="28"/>
          <w:szCs w:val="28"/>
        </w:rPr>
        <w:t>р</w:t>
      </w:r>
      <w:r w:rsidR="00511D5C" w:rsidRPr="00511D5C">
        <w:rPr>
          <w:rFonts w:ascii="Times New Roman" w:hAnsi="Times New Roman" w:cs="Times New Roman"/>
          <w:sz w:val="28"/>
          <w:szCs w:val="28"/>
        </w:rPr>
        <w:t>егиональн</w:t>
      </w:r>
      <w:r w:rsidR="00DB1C8A">
        <w:rPr>
          <w:rFonts w:ascii="Times New Roman" w:hAnsi="Times New Roman" w:cs="Times New Roman"/>
          <w:sz w:val="28"/>
          <w:szCs w:val="28"/>
        </w:rPr>
        <w:t>ого</w:t>
      </w:r>
      <w:r w:rsidR="00511D5C" w:rsidRPr="00511D5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B1C8A">
        <w:rPr>
          <w:rFonts w:ascii="Times New Roman" w:hAnsi="Times New Roman" w:cs="Times New Roman"/>
          <w:sz w:val="28"/>
          <w:szCs w:val="28"/>
        </w:rPr>
        <w:t>ого контроля</w:t>
      </w:r>
      <w:r w:rsidR="00511D5C" w:rsidRPr="00511D5C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DB1C8A">
        <w:rPr>
          <w:rFonts w:ascii="Times New Roman" w:hAnsi="Times New Roman" w:cs="Times New Roman"/>
          <w:sz w:val="28"/>
          <w:szCs w:val="28"/>
        </w:rPr>
        <w:t>а</w:t>
      </w:r>
      <w:r w:rsidR="00511D5C" w:rsidRPr="00511D5C">
        <w:rPr>
          <w:rFonts w:ascii="Times New Roman" w:hAnsi="Times New Roman" w:cs="Times New Roman"/>
          <w:sz w:val="28"/>
          <w:szCs w:val="28"/>
        </w:rPr>
        <w:t>)</w:t>
      </w:r>
      <w:r w:rsidR="00511D5C" w:rsidRPr="0051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E35" w:rsidRPr="002621AE">
        <w:rPr>
          <w:rFonts w:ascii="Times New Roman" w:hAnsi="Times New Roman" w:cs="Times New Roman"/>
          <w:sz w:val="28"/>
          <w:szCs w:val="28"/>
        </w:rPr>
        <w:t>имеют право:</w:t>
      </w:r>
    </w:p>
    <w:p w:rsidR="00DB1C8A" w:rsidRPr="002621AE" w:rsidRDefault="00017F8A" w:rsidP="00017F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7F8A">
        <w:rPr>
          <w:rFonts w:ascii="Times New Roman" w:hAnsi="Times New Roman" w:cs="Times New Roman"/>
          <w:sz w:val="28"/>
          <w:szCs w:val="28"/>
        </w:rPr>
        <w:t xml:space="preserve">запрашивать у организации, индивидуального предпринимателя на основании мотивированного запроса в письменной форме и получать от них </w:t>
      </w:r>
      <w:r w:rsidR="00D75F79">
        <w:rPr>
          <w:rFonts w:ascii="Times New Roman" w:hAnsi="Times New Roman" w:cs="Times New Roman"/>
          <w:sz w:val="28"/>
          <w:szCs w:val="28"/>
        </w:rPr>
        <w:t>необходимые</w:t>
      </w:r>
      <w:r w:rsidR="00FB7AAB">
        <w:rPr>
          <w:rFonts w:ascii="Times New Roman" w:hAnsi="Times New Roman" w:cs="Times New Roman"/>
          <w:sz w:val="28"/>
          <w:szCs w:val="28"/>
        </w:rPr>
        <w:t xml:space="preserve"> </w:t>
      </w:r>
      <w:r w:rsidRPr="00017F8A">
        <w:rPr>
          <w:rFonts w:ascii="Times New Roman" w:hAnsi="Times New Roman" w:cs="Times New Roman"/>
          <w:sz w:val="28"/>
          <w:szCs w:val="28"/>
        </w:rPr>
        <w:t xml:space="preserve">информацию и документы, </w:t>
      </w:r>
      <w:r w:rsidR="00FB7A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1C8A">
        <w:rPr>
          <w:rFonts w:ascii="Times New Roman" w:hAnsi="Times New Roman" w:cs="Times New Roman"/>
          <w:sz w:val="28"/>
          <w:szCs w:val="28"/>
        </w:rPr>
        <w:t>запрашивать и по</w:t>
      </w:r>
      <w:r w:rsidR="00FB7AAB">
        <w:rPr>
          <w:rFonts w:ascii="Times New Roman" w:hAnsi="Times New Roman" w:cs="Times New Roman"/>
          <w:sz w:val="28"/>
          <w:szCs w:val="28"/>
        </w:rPr>
        <w:t>л</w:t>
      </w:r>
      <w:r w:rsidR="00DB1C8A">
        <w:rPr>
          <w:rFonts w:ascii="Times New Roman" w:hAnsi="Times New Roman" w:cs="Times New Roman"/>
          <w:sz w:val="28"/>
          <w:szCs w:val="28"/>
        </w:rPr>
        <w:t>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Федерации;</w:t>
      </w:r>
    </w:p>
    <w:p w:rsidR="004B1E35" w:rsidRPr="002621AE" w:rsidRDefault="004B1E35" w:rsidP="000174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1AE">
        <w:rPr>
          <w:rFonts w:ascii="Times New Roman" w:hAnsi="Times New Roman" w:cs="Times New Roman"/>
          <w:sz w:val="28"/>
          <w:szCs w:val="28"/>
        </w:rPr>
        <w:t xml:space="preserve">беспрепятственно по предъявлении служебного удостоверения и копии приказа </w:t>
      </w:r>
      <w:r w:rsidR="00426CD2">
        <w:rPr>
          <w:rFonts w:ascii="Times New Roman" w:hAnsi="Times New Roman" w:cs="Times New Roman"/>
          <w:sz w:val="28"/>
          <w:szCs w:val="28"/>
        </w:rPr>
        <w:t>начальника</w:t>
      </w:r>
      <w:r w:rsidRPr="002621AE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r w:rsidR="00426CD2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2621AE">
        <w:rPr>
          <w:rFonts w:ascii="Times New Roman" w:hAnsi="Times New Roman" w:cs="Times New Roman"/>
          <w:sz w:val="28"/>
          <w:szCs w:val="28"/>
        </w:rPr>
        <w:t xml:space="preserve"> о </w:t>
      </w:r>
      <w:r w:rsidR="008E1EE5">
        <w:rPr>
          <w:rFonts w:ascii="Times New Roman" w:hAnsi="Times New Roman" w:cs="Times New Roman"/>
          <w:sz w:val="28"/>
          <w:szCs w:val="28"/>
        </w:rPr>
        <w:t>назначении</w:t>
      </w:r>
      <w:r w:rsidR="00DB1C8A">
        <w:rPr>
          <w:rFonts w:ascii="Times New Roman" w:hAnsi="Times New Roman" w:cs="Times New Roman"/>
          <w:sz w:val="28"/>
          <w:szCs w:val="28"/>
        </w:rPr>
        <w:t xml:space="preserve"> </w:t>
      </w:r>
      <w:r w:rsidRPr="002621A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26CD2" w:rsidRPr="00426CD2">
        <w:rPr>
          <w:rFonts w:ascii="Times New Roman" w:hAnsi="Times New Roman" w:cs="Times New Roman"/>
          <w:sz w:val="28"/>
          <w:szCs w:val="28"/>
        </w:rPr>
        <w:t xml:space="preserve">посещать объекты и проводить </w:t>
      </w:r>
      <w:proofErr w:type="gramStart"/>
      <w:r w:rsidR="00426CD2" w:rsidRPr="00426CD2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="00426CD2" w:rsidRPr="00426CD2">
        <w:rPr>
          <w:rFonts w:ascii="Times New Roman" w:hAnsi="Times New Roman" w:cs="Times New Roman"/>
          <w:sz w:val="28"/>
          <w:szCs w:val="28"/>
        </w:rPr>
        <w:t xml:space="preserve"> используемых</w:t>
      </w:r>
      <w:r w:rsidR="00DB1C8A">
        <w:rPr>
          <w:rFonts w:ascii="Times New Roman" w:hAnsi="Times New Roman" w:cs="Times New Roman"/>
          <w:sz w:val="28"/>
          <w:szCs w:val="28"/>
        </w:rPr>
        <w:t xml:space="preserve"> юридиче</w:t>
      </w:r>
      <w:r w:rsidR="005B25C7">
        <w:rPr>
          <w:rFonts w:ascii="Times New Roman" w:hAnsi="Times New Roman" w:cs="Times New Roman"/>
          <w:sz w:val="28"/>
          <w:szCs w:val="28"/>
        </w:rPr>
        <w:t>с</w:t>
      </w:r>
      <w:r w:rsidR="00DB1C8A">
        <w:rPr>
          <w:rFonts w:ascii="Times New Roman" w:hAnsi="Times New Roman" w:cs="Times New Roman"/>
          <w:sz w:val="28"/>
          <w:szCs w:val="28"/>
        </w:rPr>
        <w:t>кими лицами и индивидуальными предпринимателями</w:t>
      </w:r>
      <w:r w:rsidR="005B25C7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</w:t>
      </w:r>
      <w:r w:rsidR="00426CD2" w:rsidRPr="00426CD2">
        <w:rPr>
          <w:rFonts w:ascii="Times New Roman" w:hAnsi="Times New Roman" w:cs="Times New Roman"/>
          <w:sz w:val="28"/>
          <w:szCs w:val="28"/>
        </w:rPr>
        <w:t xml:space="preserve"> помещений,</w:t>
      </w:r>
      <w:r w:rsidR="008E1EE5" w:rsidRPr="008E1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1EE5" w:rsidRPr="008E1EE5">
        <w:rPr>
          <w:rFonts w:ascii="Times New Roman" w:hAnsi="Times New Roman" w:cs="Times New Roman"/>
          <w:sz w:val="28"/>
          <w:szCs w:val="28"/>
        </w:rPr>
        <w:t>зданий,</w:t>
      </w:r>
      <w:r w:rsidR="008E1EE5">
        <w:rPr>
          <w:rFonts w:ascii="Times New Roman" w:hAnsi="Times New Roman" w:cs="Times New Roman"/>
          <w:sz w:val="28"/>
          <w:szCs w:val="28"/>
        </w:rPr>
        <w:t xml:space="preserve"> сооружений, </w:t>
      </w:r>
      <w:r w:rsidR="00426CD2" w:rsidRPr="00426CD2">
        <w:rPr>
          <w:rFonts w:ascii="Times New Roman" w:hAnsi="Times New Roman" w:cs="Times New Roman"/>
          <w:sz w:val="28"/>
          <w:szCs w:val="28"/>
        </w:rPr>
        <w:t>технических средств и оборудования, а также проводить необходимые исследования, испытания, экспертизы, расследования и другие мероприятия по контролю</w:t>
      </w:r>
      <w:r w:rsidRPr="002621AE">
        <w:rPr>
          <w:rFonts w:ascii="Times New Roman" w:hAnsi="Times New Roman" w:cs="Times New Roman"/>
          <w:sz w:val="28"/>
          <w:szCs w:val="28"/>
        </w:rPr>
        <w:t>;</w:t>
      </w:r>
    </w:p>
    <w:p w:rsidR="004B1E35" w:rsidRDefault="00426CD2" w:rsidP="000174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6CD2">
        <w:rPr>
          <w:rFonts w:ascii="Times New Roman" w:hAnsi="Times New Roman" w:cs="Times New Roman"/>
          <w:sz w:val="28"/>
          <w:szCs w:val="28"/>
        </w:rPr>
        <w:t>выдавать юридическим лицам, индивидуальным предпринимателям предписания об устранении</w:t>
      </w:r>
      <w:r w:rsidR="005B25C7">
        <w:rPr>
          <w:rFonts w:ascii="Times New Roman" w:hAnsi="Times New Roman" w:cs="Times New Roman"/>
          <w:sz w:val="28"/>
          <w:szCs w:val="28"/>
        </w:rPr>
        <w:t xml:space="preserve"> выявленных</w:t>
      </w:r>
      <w:r w:rsidRPr="00426CD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B25C7">
        <w:rPr>
          <w:rFonts w:ascii="Times New Roman" w:hAnsi="Times New Roman" w:cs="Times New Roman"/>
          <w:sz w:val="28"/>
          <w:szCs w:val="28"/>
        </w:rPr>
        <w:t xml:space="preserve"> с указанием сроков их устранения</w:t>
      </w:r>
      <w:r w:rsidR="004B1E35" w:rsidRPr="002621AE">
        <w:rPr>
          <w:rFonts w:ascii="Times New Roman" w:hAnsi="Times New Roman" w:cs="Times New Roman"/>
          <w:sz w:val="28"/>
          <w:szCs w:val="28"/>
        </w:rPr>
        <w:t>;</w:t>
      </w:r>
    </w:p>
    <w:p w:rsidR="00F759A8" w:rsidRPr="00F759A8" w:rsidRDefault="00F759A8" w:rsidP="000174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9A8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дела об административных правонарушениях и</w:t>
      </w:r>
      <w:r w:rsidRPr="00F759A8">
        <w:rPr>
          <w:rFonts w:ascii="Times New Roman" w:hAnsi="Times New Roman" w:cs="Times New Roman"/>
          <w:sz w:val="28"/>
          <w:szCs w:val="28"/>
        </w:rPr>
        <w:t xml:space="preserve"> принимать меры по предотвращению 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759A8">
        <w:rPr>
          <w:rFonts w:ascii="Times New Roman" w:hAnsi="Times New Roman" w:cs="Times New Roman"/>
          <w:sz w:val="28"/>
          <w:szCs w:val="28"/>
        </w:rPr>
        <w:t>;</w:t>
      </w:r>
    </w:p>
    <w:p w:rsidR="004B1E35" w:rsidRPr="002621AE" w:rsidRDefault="004B1E35" w:rsidP="008E1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21AE">
        <w:rPr>
          <w:rFonts w:ascii="Times New Roman" w:hAnsi="Times New Roman" w:cs="Times New Roman"/>
          <w:sz w:val="28"/>
          <w:szCs w:val="28"/>
        </w:rPr>
        <w:t>направлять в уполномоченные органы материалы</w:t>
      </w:r>
      <w:r w:rsidR="00F759A8">
        <w:rPr>
          <w:rFonts w:ascii="Times New Roman" w:hAnsi="Times New Roman" w:cs="Times New Roman"/>
          <w:sz w:val="28"/>
          <w:szCs w:val="28"/>
        </w:rPr>
        <w:t xml:space="preserve"> для решения вопросов о возбуждении уголовных дел по признакам преступлений, связанных с нарушением обязательных требований</w:t>
      </w:r>
      <w:r w:rsidRPr="002621AE">
        <w:rPr>
          <w:rFonts w:ascii="Times New Roman" w:hAnsi="Times New Roman" w:cs="Times New Roman"/>
          <w:sz w:val="28"/>
          <w:szCs w:val="28"/>
        </w:rPr>
        <w:t>;</w:t>
      </w:r>
    </w:p>
    <w:p w:rsidR="009557B7" w:rsidRPr="002621AE" w:rsidRDefault="009557B7" w:rsidP="008E1E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7B7">
        <w:rPr>
          <w:rFonts w:ascii="Times New Roman" w:hAnsi="Times New Roman" w:cs="Times New Roman"/>
          <w:sz w:val="28"/>
          <w:szCs w:val="28"/>
        </w:rPr>
        <w:t>проводить контрольную закупку без предварительного уведомления проверяемых юридических лиц, индивидуальных предпринимателей при наличии оснований, предусмотренных частью 2 статьи 10 Федерального закона № 294-ФЗ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E35" w:rsidRDefault="0062096F" w:rsidP="008E1EE5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. </w:t>
      </w:r>
      <w:r w:rsidR="00631C05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должностные лица управления взаимодействуют с органами прокуратуры Брянской области,</w:t>
      </w:r>
      <w:r w:rsidR="008E1EE5" w:rsidRPr="008E1EE5">
        <w:t xml:space="preserve"> </w:t>
      </w:r>
      <w:r w:rsidR="008E1EE5" w:rsidRPr="008E1EE5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и их территориальными органами, органами исполнительной власти Брянской области, органами местного самоуправления,</w:t>
      </w:r>
      <w:r w:rsidR="00631C05">
        <w:rPr>
          <w:rFonts w:ascii="Times New Roman" w:hAnsi="Times New Roman" w:cs="Times New Roman"/>
          <w:sz w:val="28"/>
          <w:szCs w:val="28"/>
        </w:rPr>
        <w:t xml:space="preserve"> экспертами, экспертными организациями, юридическими лицами,</w:t>
      </w:r>
      <w:r w:rsidR="008E1EE5" w:rsidRPr="008E1EE5">
        <w:t xml:space="preserve"> </w:t>
      </w:r>
      <w:r w:rsidR="008E1EE5" w:rsidRPr="008E1EE5">
        <w:rPr>
          <w:rFonts w:ascii="Times New Roman" w:hAnsi="Times New Roman" w:cs="Times New Roman"/>
          <w:sz w:val="28"/>
          <w:szCs w:val="28"/>
        </w:rPr>
        <w:t>их руководителями и иными должностными лицами,</w:t>
      </w:r>
      <w:r w:rsidR="00631C05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E1EE5">
        <w:rPr>
          <w:rFonts w:ascii="Times New Roman" w:hAnsi="Times New Roman" w:cs="Times New Roman"/>
          <w:sz w:val="28"/>
          <w:szCs w:val="28"/>
        </w:rPr>
        <w:t xml:space="preserve">, </w:t>
      </w:r>
      <w:r w:rsidR="008E1EE5" w:rsidRPr="008E1EE5">
        <w:rPr>
          <w:rFonts w:ascii="Times New Roman" w:hAnsi="Times New Roman" w:cs="Times New Roman"/>
          <w:sz w:val="28"/>
          <w:szCs w:val="28"/>
        </w:rPr>
        <w:t>их уполномоченными пред</w:t>
      </w:r>
      <w:r w:rsidR="008E1EE5">
        <w:rPr>
          <w:rFonts w:ascii="Times New Roman" w:hAnsi="Times New Roman" w:cs="Times New Roman"/>
          <w:sz w:val="28"/>
          <w:szCs w:val="28"/>
        </w:rPr>
        <w:t>ставителями, физическими лицами</w:t>
      </w:r>
      <w:r w:rsidR="00631C05">
        <w:rPr>
          <w:rFonts w:ascii="Times New Roman" w:hAnsi="Times New Roman" w:cs="Times New Roman"/>
          <w:sz w:val="28"/>
          <w:szCs w:val="28"/>
        </w:rPr>
        <w:t>.</w:t>
      </w:r>
    </w:p>
    <w:p w:rsidR="00631C05" w:rsidRPr="002621AE" w:rsidRDefault="00631C05" w:rsidP="000174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и осуществлении регионального государственного контроля (надзора) управление вправе привлекать  установленном порядке экспертов, аттестованных в установленном Правительством Российской Федерации порядке, экспертные организации, аккредитованные в соответствии с законодательством Российской Федерации об аккредитации в национальной системе аккредитации, не состоящие в гражданско-правовых и трудовых отношениях с юридическим лицами, индивидуальными предпринимателями, в отношении которых проводится проверка, и не являющихся аффилированными лицами проверяемого лица.</w:t>
      </w:r>
    </w:p>
    <w:p w:rsidR="004B1E35" w:rsidRPr="002621AE" w:rsidRDefault="00631C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1E35" w:rsidRPr="00262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Порядок, сроки и последовательность административных процедур при осуществлении регионального государственного контроля (надзора) устанавливаются административным регламентом исполнения управлением государственной функции по осуществлению регионального государственного контроля (надзор</w:t>
      </w:r>
      <w:r w:rsidR="00C613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4B1E35" w:rsidRPr="002621AE">
        <w:rPr>
          <w:rFonts w:ascii="Times New Roman" w:hAnsi="Times New Roman" w:cs="Times New Roman"/>
          <w:sz w:val="28"/>
          <w:szCs w:val="28"/>
        </w:rPr>
        <w:t>.</w:t>
      </w:r>
    </w:p>
    <w:p w:rsidR="004B1E35" w:rsidRDefault="004B1E35" w:rsidP="00F00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1AE">
        <w:rPr>
          <w:rFonts w:ascii="Times New Roman" w:hAnsi="Times New Roman" w:cs="Times New Roman"/>
          <w:sz w:val="28"/>
          <w:szCs w:val="28"/>
        </w:rPr>
        <w:t>1</w:t>
      </w:r>
      <w:r w:rsidR="00F00BDF">
        <w:rPr>
          <w:rFonts w:ascii="Times New Roman" w:hAnsi="Times New Roman" w:cs="Times New Roman"/>
          <w:sz w:val="28"/>
          <w:szCs w:val="28"/>
        </w:rPr>
        <w:t>0</w:t>
      </w:r>
      <w:r w:rsidRPr="002621AE">
        <w:rPr>
          <w:rFonts w:ascii="Times New Roman" w:hAnsi="Times New Roman" w:cs="Times New Roman"/>
          <w:sz w:val="28"/>
          <w:szCs w:val="28"/>
        </w:rPr>
        <w:t xml:space="preserve">. </w:t>
      </w:r>
      <w:r w:rsidR="00F00BDF">
        <w:rPr>
          <w:rFonts w:ascii="Times New Roman" w:hAnsi="Times New Roman" w:cs="Times New Roman"/>
          <w:sz w:val="28"/>
          <w:szCs w:val="28"/>
        </w:rPr>
        <w:t xml:space="preserve">Должностные лица управления при осуществлении </w:t>
      </w:r>
      <w:r w:rsidR="00F00BDF" w:rsidRPr="00F00BDF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  <w:r w:rsidR="00F00BDF">
        <w:rPr>
          <w:rFonts w:ascii="Times New Roman" w:hAnsi="Times New Roman" w:cs="Times New Roman"/>
          <w:sz w:val="28"/>
          <w:szCs w:val="28"/>
        </w:rPr>
        <w:t xml:space="preserve"> обязаны соблюдать</w:t>
      </w:r>
      <w:r w:rsidR="00C613FF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F00BDF">
        <w:rPr>
          <w:rFonts w:ascii="Times New Roman" w:hAnsi="Times New Roman" w:cs="Times New Roman"/>
          <w:sz w:val="28"/>
          <w:szCs w:val="28"/>
        </w:rPr>
        <w:t xml:space="preserve"> и выполнять обязанности, установленные Федеральным законом № 294-ФЗ, иным нормативными правовыми актами, изданными в соответствии</w:t>
      </w:r>
      <w:r w:rsidR="00D75F79">
        <w:rPr>
          <w:rFonts w:ascii="Times New Roman" w:hAnsi="Times New Roman" w:cs="Times New Roman"/>
          <w:sz w:val="28"/>
          <w:szCs w:val="28"/>
        </w:rPr>
        <w:t xml:space="preserve"> с Федеральным законом № 294-ФЗ</w:t>
      </w:r>
      <w:r w:rsidR="00C613FF">
        <w:rPr>
          <w:rFonts w:ascii="Times New Roman" w:hAnsi="Times New Roman" w:cs="Times New Roman"/>
          <w:sz w:val="28"/>
          <w:szCs w:val="28"/>
        </w:rPr>
        <w:t>.</w:t>
      </w:r>
    </w:p>
    <w:p w:rsidR="00F00BDF" w:rsidRPr="002621AE" w:rsidRDefault="00F00BDF" w:rsidP="00F00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Действия (бездейст</w:t>
      </w:r>
      <w:r w:rsidR="00D75F79">
        <w:rPr>
          <w:rFonts w:ascii="Times New Roman" w:hAnsi="Times New Roman" w:cs="Times New Roman"/>
          <w:sz w:val="28"/>
          <w:szCs w:val="28"/>
        </w:rPr>
        <w:t>вие) должностных лиц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017491" w:rsidRDefault="00017491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91" w:rsidRDefault="00017491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91" w:rsidRDefault="00017491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91" w:rsidRDefault="00017491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79" w:rsidRDefault="00D75F79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79" w:rsidRDefault="00D75F79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F79" w:rsidRDefault="00D75F79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C5331" w:rsidRDefault="00F00BDF" w:rsidP="00F00BDF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00BDF" w:rsidRPr="00F00BDF" w:rsidRDefault="00F00BDF" w:rsidP="00F00BD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F00BDF">
        <w:rPr>
          <w:rFonts w:ascii="Times New Roman" w:hAnsi="Times New Roman" w:cs="Times New Roman"/>
          <w:bCs/>
          <w:sz w:val="28"/>
          <w:szCs w:val="28"/>
        </w:rPr>
        <w:t>организации осуществления регионального государственного контроля (надзора) в области розничной продажи алкогольной и спиртосодержащей продукции</w:t>
      </w:r>
    </w:p>
    <w:p w:rsidR="00F00BDF" w:rsidRDefault="00F00BDF" w:rsidP="00F00BD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00BDF" w:rsidRDefault="00F00BDF" w:rsidP="00F00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</w:t>
      </w:r>
    </w:p>
    <w:p w:rsidR="00F00BDF" w:rsidRDefault="00F00BDF" w:rsidP="00F00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потребительского рынка Брянской области, уполномоченных осуществлять региональный государственный контроль (надзор) в области розничной продажи алкогольной и спиртосодержащей продукции</w:t>
      </w:r>
    </w:p>
    <w:p w:rsidR="00F00BDF" w:rsidRDefault="00F00BDF" w:rsidP="00F00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BDF" w:rsidRDefault="00F00BDF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управления.</w:t>
      </w:r>
    </w:p>
    <w:p w:rsidR="00F00BDF" w:rsidRDefault="00F00BDF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– начальник отдела лицензирования и декларирования.</w:t>
      </w:r>
    </w:p>
    <w:p w:rsidR="00F00BDF" w:rsidRDefault="00017491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контроля за оборотом этилового спирта, алкогольной и спиртосодержащей продукции.</w:t>
      </w:r>
    </w:p>
    <w:p w:rsidR="00017491" w:rsidRDefault="00017491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консультант отдела </w:t>
      </w:r>
      <w:r w:rsidRPr="00017491">
        <w:rPr>
          <w:rFonts w:ascii="Times New Roman" w:hAnsi="Times New Roman" w:cs="Times New Roman"/>
          <w:sz w:val="28"/>
          <w:szCs w:val="28"/>
        </w:rPr>
        <w:t>контроля за оборотом этилового спирта,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491" w:rsidRDefault="00017491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консультант отдела лицензирования и декларирования.</w:t>
      </w:r>
    </w:p>
    <w:p w:rsidR="00017491" w:rsidRDefault="00017491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 отдела лицензирования и декларирования.</w:t>
      </w:r>
    </w:p>
    <w:p w:rsidR="00777679" w:rsidRPr="00F00BDF" w:rsidRDefault="00777679" w:rsidP="00F00BDF">
      <w:pPr>
        <w:pStyle w:val="a4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7679">
        <w:rPr>
          <w:rFonts w:ascii="Times New Roman" w:hAnsi="Times New Roman" w:cs="Times New Roman"/>
          <w:sz w:val="28"/>
          <w:szCs w:val="28"/>
        </w:rPr>
        <w:t>Ведущий специалист 1 разряда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7679" w:rsidRPr="00F00BDF" w:rsidSect="00D3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31560"/>
    <w:multiLevelType w:val="hybridMultilevel"/>
    <w:tmpl w:val="3120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11A65"/>
    <w:multiLevelType w:val="hybridMultilevel"/>
    <w:tmpl w:val="03E0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754"/>
    <w:multiLevelType w:val="hybridMultilevel"/>
    <w:tmpl w:val="7704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5"/>
    <w:rsid w:val="00001CB7"/>
    <w:rsid w:val="00017491"/>
    <w:rsid w:val="00017F8A"/>
    <w:rsid w:val="002621AE"/>
    <w:rsid w:val="002A503C"/>
    <w:rsid w:val="002E5E42"/>
    <w:rsid w:val="003F3628"/>
    <w:rsid w:val="004103A3"/>
    <w:rsid w:val="00426CD2"/>
    <w:rsid w:val="00447C85"/>
    <w:rsid w:val="004B1E35"/>
    <w:rsid w:val="00511D5C"/>
    <w:rsid w:val="0053641F"/>
    <w:rsid w:val="005B25C7"/>
    <w:rsid w:val="006074DE"/>
    <w:rsid w:val="0062096F"/>
    <w:rsid w:val="00631C05"/>
    <w:rsid w:val="006648F1"/>
    <w:rsid w:val="00777679"/>
    <w:rsid w:val="007974E1"/>
    <w:rsid w:val="008407EE"/>
    <w:rsid w:val="008E1EE5"/>
    <w:rsid w:val="009557B7"/>
    <w:rsid w:val="00A05605"/>
    <w:rsid w:val="00AF2B83"/>
    <w:rsid w:val="00C613FF"/>
    <w:rsid w:val="00CA0779"/>
    <w:rsid w:val="00CC3C65"/>
    <w:rsid w:val="00D1704A"/>
    <w:rsid w:val="00D75F79"/>
    <w:rsid w:val="00DB1C8A"/>
    <w:rsid w:val="00F00BDF"/>
    <w:rsid w:val="00F3142A"/>
    <w:rsid w:val="00F759A8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E60E-CD2F-4FBB-9BAF-9C3DAE8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74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0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A0DF899548000EDC2709E17E3A9F927198F2DA09A649C6D415941B420FF3B5B1FD8C328D3867E1C9B4D735664414EB0AD8E354C0748B6653vEL" TargetMode="External"/><Relationship Id="rId5" Type="http://schemas.openxmlformats.org/officeDocument/2006/relationships/hyperlink" Target="consultantplus://offline/ref=4949C00BF0593253570CFE14AE8CE1D64F11810D0D6C88AFA0945E1EE84A94E6354ACDB2184D8C03112219A460854D6F288E53A905F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2019-04-19T11:02:00Z</cp:lastPrinted>
  <dcterms:created xsi:type="dcterms:W3CDTF">2019-04-19T08:34:00Z</dcterms:created>
  <dcterms:modified xsi:type="dcterms:W3CDTF">2019-04-19T11:22:00Z</dcterms:modified>
</cp:coreProperties>
</file>