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438" w:rsidRPr="00267438" w:rsidRDefault="00267438" w:rsidP="00267438">
      <w:pPr>
        <w:pStyle w:val="a5"/>
        <w:jc w:val="center"/>
        <w:rPr>
          <w:b/>
          <w:sz w:val="28"/>
          <w:szCs w:val="28"/>
        </w:rPr>
      </w:pPr>
      <w:r w:rsidRPr="00267438">
        <w:rPr>
          <w:b/>
          <w:sz w:val="28"/>
          <w:szCs w:val="28"/>
        </w:rPr>
        <w:t xml:space="preserve">VII </w:t>
      </w:r>
      <w:r w:rsidR="007B43BE">
        <w:rPr>
          <w:b/>
          <w:sz w:val="28"/>
          <w:szCs w:val="28"/>
        </w:rPr>
        <w:t>Международная</w:t>
      </w:r>
      <w:r w:rsidRPr="00267438">
        <w:rPr>
          <w:b/>
          <w:sz w:val="28"/>
          <w:szCs w:val="28"/>
        </w:rPr>
        <w:t xml:space="preserve"> выставка комплексного оснащения </w:t>
      </w:r>
      <w:r w:rsidR="007B43BE">
        <w:rPr>
          <w:b/>
          <w:sz w:val="28"/>
          <w:szCs w:val="28"/>
        </w:rPr>
        <w:t xml:space="preserve">сегмента </w:t>
      </w:r>
      <w:proofErr w:type="spellStart"/>
      <w:proofErr w:type="gramStart"/>
      <w:r w:rsidR="007B43BE">
        <w:rPr>
          <w:b/>
          <w:sz w:val="28"/>
          <w:szCs w:val="28"/>
          <w:lang w:val="en-US"/>
        </w:rPr>
        <w:t>HoReCa</w:t>
      </w:r>
      <w:proofErr w:type="spellEnd"/>
      <w:r w:rsidRPr="00267438">
        <w:rPr>
          <w:b/>
          <w:sz w:val="28"/>
          <w:szCs w:val="28"/>
        </w:rPr>
        <w:br/>
      </w:r>
      <w:r w:rsidR="007B2E2A">
        <w:rPr>
          <w:b/>
          <w:sz w:val="28"/>
          <w:szCs w:val="28"/>
        </w:rPr>
        <w:t>«</w:t>
      </w:r>
      <w:proofErr w:type="spellStart"/>
      <w:proofErr w:type="gramEnd"/>
      <w:r w:rsidR="007B2E2A">
        <w:rPr>
          <w:b/>
          <w:sz w:val="28"/>
          <w:szCs w:val="28"/>
        </w:rPr>
        <w:t>РестоОт</w:t>
      </w:r>
      <w:r w:rsidRPr="00267438">
        <w:rPr>
          <w:b/>
          <w:sz w:val="28"/>
          <w:szCs w:val="28"/>
        </w:rPr>
        <w:t>ельМаркет</w:t>
      </w:r>
      <w:proofErr w:type="spellEnd"/>
      <w:r w:rsidRPr="00267438">
        <w:rPr>
          <w:b/>
          <w:sz w:val="28"/>
          <w:szCs w:val="28"/>
        </w:rPr>
        <w:t>»</w:t>
      </w:r>
    </w:p>
    <w:p w:rsidR="0024338C" w:rsidRDefault="003E0D54" w:rsidP="00267438">
      <w:r>
        <w:t xml:space="preserve">23-25 марта 2018 г. на базе ГК «Ялта-Интурист» состоится </w:t>
      </w:r>
      <w:r w:rsidR="00D95B88">
        <w:rPr>
          <w:lang w:val="en-US"/>
        </w:rPr>
        <w:t>VII</w:t>
      </w:r>
      <w:r w:rsidR="007B43BE">
        <w:t xml:space="preserve"> Международная</w:t>
      </w:r>
      <w:r>
        <w:t xml:space="preserve"> выставка </w:t>
      </w:r>
      <w:r w:rsidR="007B43BE">
        <w:t xml:space="preserve">комплексного оснащения сегмента </w:t>
      </w:r>
      <w:proofErr w:type="spellStart"/>
      <w:r w:rsidR="007B43BE">
        <w:rPr>
          <w:lang w:val="en-US"/>
        </w:rPr>
        <w:t>HoReCa</w:t>
      </w:r>
      <w:proofErr w:type="spellEnd"/>
      <w:r w:rsidR="007B43BE" w:rsidRPr="007B43BE">
        <w:t xml:space="preserve"> </w:t>
      </w:r>
      <w:r>
        <w:t>«</w:t>
      </w:r>
      <w:proofErr w:type="spellStart"/>
      <w:r>
        <w:t>РестоОтельМаркет</w:t>
      </w:r>
      <w:proofErr w:type="spellEnd"/>
      <w:r>
        <w:t xml:space="preserve">». </w:t>
      </w:r>
      <w:r w:rsidR="002D5747">
        <w:t>«Э</w:t>
      </w:r>
      <w:r w:rsidR="007B43BE">
        <w:t>КСПОКРЫМ</w:t>
      </w:r>
      <w:r w:rsidR="002D5747">
        <w:t>» ставит перед собой цель добиться развития и расширения отельного и ресторанного бизнеса в Крыму. Именно поэтому уже седьмой раз компания проводит специализированную выставку комплексного оснащения отельного, ресторанного бизнеса и торговли «</w:t>
      </w:r>
      <w:proofErr w:type="spellStart"/>
      <w:r w:rsidR="002D5747">
        <w:t>РестоОтельМаркет</w:t>
      </w:r>
      <w:proofErr w:type="spellEnd"/>
      <w:r w:rsidR="002D5747">
        <w:t xml:space="preserve">». Выставка </w:t>
      </w:r>
      <w:r w:rsidR="002D5747" w:rsidRPr="00ED56F3">
        <w:t>призва</w:t>
      </w:r>
      <w:r w:rsidR="002D5747">
        <w:t>на</w:t>
      </w:r>
      <w:r w:rsidR="002D5747" w:rsidRPr="00ED56F3">
        <w:t xml:space="preserve"> оказать содействие развитию рынка </w:t>
      </w:r>
      <w:proofErr w:type="spellStart"/>
      <w:r w:rsidR="002D5747" w:rsidRPr="00ED56F3">
        <w:t>гостинично</w:t>
      </w:r>
      <w:proofErr w:type="spellEnd"/>
      <w:r w:rsidR="002D5747" w:rsidRPr="00ED56F3">
        <w:t xml:space="preserve">-ресторанного комплекса </w:t>
      </w:r>
      <w:r w:rsidR="002D5747">
        <w:t>региона</w:t>
      </w:r>
      <w:r w:rsidR="002D5747" w:rsidRPr="00ED56F3">
        <w:t>, а также способствовать привлечению новых инвестиций.</w:t>
      </w:r>
    </w:p>
    <w:p w:rsidR="002D5747" w:rsidRDefault="003E0D54" w:rsidP="002D5747">
      <w:r>
        <w:t>Мероприятие – удобная площадк</w:t>
      </w:r>
      <w:r w:rsidR="007B43BE">
        <w:t>а</w:t>
      </w:r>
      <w:r>
        <w:t xml:space="preserve"> </w:t>
      </w:r>
      <w:r w:rsidR="0024338C" w:rsidRPr="0024338C">
        <w:t xml:space="preserve">для </w:t>
      </w:r>
      <w:r>
        <w:t xml:space="preserve">делового </w:t>
      </w:r>
      <w:r w:rsidR="0024338C" w:rsidRPr="0024338C">
        <w:t>общения представителей крымского отельного и ресторанного бизнеса с производителями из России и зарубежья. В 201</w:t>
      </w:r>
      <w:r>
        <w:t>7</w:t>
      </w:r>
      <w:r w:rsidR="0024338C" w:rsidRPr="0024338C">
        <w:t xml:space="preserve"> году в выставке приняли участие более 100 компаний, из которых более 80% приехали в</w:t>
      </w:r>
      <w:r>
        <w:t xml:space="preserve"> Крым из других регионов России. Выставку посетило более 2</w:t>
      </w:r>
      <w:r w:rsidR="007B43BE">
        <w:t>5</w:t>
      </w:r>
      <w:r>
        <w:t xml:space="preserve">00 человек, из которых более 85% - руководители и специалисты отрасли, владельцы бизнеса.  </w:t>
      </w:r>
    </w:p>
    <w:p w:rsidR="00870FE5" w:rsidRDefault="003E0D54" w:rsidP="00C549EE">
      <w:pPr>
        <w:rPr>
          <w:rFonts w:cs="Arial"/>
          <w:shd w:val="clear" w:color="auto" w:fill="FFFFFF"/>
        </w:rPr>
      </w:pPr>
      <w:r>
        <w:t>В этом году</w:t>
      </w:r>
      <w:r w:rsidR="00570B08">
        <w:t xml:space="preserve"> «</w:t>
      </w:r>
      <w:proofErr w:type="spellStart"/>
      <w:r w:rsidR="00570B08">
        <w:t>РестоОтельМаркет</w:t>
      </w:r>
      <w:proofErr w:type="spellEnd"/>
      <w:r w:rsidR="00570B08">
        <w:t xml:space="preserve">» </w:t>
      </w:r>
      <w:r w:rsidR="007B43BE">
        <w:t>традиционно о</w:t>
      </w:r>
      <w:r w:rsidR="008C1C63">
        <w:t xml:space="preserve">бъединит лучших </w:t>
      </w:r>
      <w:r w:rsidR="00C549EE">
        <w:t xml:space="preserve">российских и зарубежных производителей, поставщиков </w:t>
      </w:r>
      <w:r w:rsidR="008C1C63" w:rsidRPr="008C1C63">
        <w:t>оборудовани</w:t>
      </w:r>
      <w:r w:rsidR="007B43BE">
        <w:t>я, текстиля, посуды и инвентаря</w:t>
      </w:r>
      <w:r w:rsidR="00570B08">
        <w:t>, расходных материалов и др</w:t>
      </w:r>
      <w:r w:rsidR="00C549EE">
        <w:t xml:space="preserve">. </w:t>
      </w:r>
      <w:r w:rsidR="00E44B3D">
        <w:rPr>
          <w:rFonts w:cs="Arial"/>
          <w:shd w:val="clear" w:color="auto" w:fill="FFFFFF"/>
        </w:rPr>
        <w:t>Именно здесь к</w:t>
      </w:r>
      <w:r>
        <w:rPr>
          <w:rFonts w:cs="Arial"/>
          <w:shd w:val="clear" w:color="auto" w:fill="FFFFFF"/>
        </w:rPr>
        <w:t xml:space="preserve">рымские представители отельного и ресторанного бизнеса получат отличную возможность </w:t>
      </w:r>
      <w:r w:rsidR="00570B08">
        <w:rPr>
          <w:rFonts w:cs="Arial"/>
          <w:shd w:val="clear" w:color="auto" w:fill="FFFFFF"/>
        </w:rPr>
        <w:t xml:space="preserve">наладить деловые контакты и заключить выгодные контракты с ведущими российскими и зарубежными производителями. </w:t>
      </w:r>
    </w:p>
    <w:p w:rsidR="008C1C63" w:rsidRDefault="000D237D" w:rsidP="008C1C63">
      <w:pPr>
        <w:spacing w:after="0"/>
      </w:pPr>
      <w:r>
        <w:t xml:space="preserve">Экспозиция выставки разделена на </w:t>
      </w:r>
      <w:r w:rsidR="008C1C63">
        <w:t xml:space="preserve">следующие </w:t>
      </w:r>
      <w:r>
        <w:t>тематические р</w:t>
      </w:r>
      <w:r w:rsidR="008C1C63">
        <w:t>азделы:</w:t>
      </w:r>
    </w:p>
    <w:p w:rsidR="000D237D" w:rsidRDefault="000D237D" w:rsidP="008C1C63">
      <w:pPr>
        <w:spacing w:after="0"/>
      </w:pPr>
      <w:r>
        <w:t>•    Оборудование для санаторно-курортных учреждений, предприятий общественного питания, торговли, гостиничного хозяйства</w:t>
      </w:r>
    </w:p>
    <w:p w:rsidR="000D237D" w:rsidRDefault="000D237D" w:rsidP="008C1C63">
      <w:pPr>
        <w:spacing w:after="0"/>
      </w:pPr>
      <w:r>
        <w:t xml:space="preserve">•    Мебель, декор, освещение для сегмента </w:t>
      </w:r>
      <w:proofErr w:type="spellStart"/>
      <w:r>
        <w:t>HoReCa</w:t>
      </w:r>
      <w:proofErr w:type="spellEnd"/>
      <w:r w:rsidR="008C1C63">
        <w:t>;</w:t>
      </w:r>
    </w:p>
    <w:p w:rsidR="000D237D" w:rsidRDefault="000D237D" w:rsidP="008C1C63">
      <w:pPr>
        <w:spacing w:after="0"/>
      </w:pPr>
      <w:r>
        <w:t>•    Текстиль, спецодежда, постельное белье, столовые принадлежности, посуда</w:t>
      </w:r>
      <w:r w:rsidR="008C1C63">
        <w:t>;</w:t>
      </w:r>
    </w:p>
    <w:p w:rsidR="000D237D" w:rsidRDefault="000D237D" w:rsidP="008C1C63">
      <w:pPr>
        <w:spacing w:after="0"/>
      </w:pPr>
      <w:r>
        <w:t>•    Бытовая химия, химчистка, техника для уборки, санитарно-гигиеническое оборудование</w:t>
      </w:r>
      <w:r w:rsidR="008C1C63">
        <w:t>;</w:t>
      </w:r>
    </w:p>
    <w:p w:rsidR="000D237D" w:rsidRDefault="000D237D" w:rsidP="008C1C63">
      <w:pPr>
        <w:spacing w:after="0"/>
      </w:pPr>
      <w:r>
        <w:t xml:space="preserve">•    Профессиональные торговые автоматы и кофеварки для </w:t>
      </w:r>
      <w:proofErr w:type="spellStart"/>
      <w:r>
        <w:t>HoReCa</w:t>
      </w:r>
      <w:proofErr w:type="spellEnd"/>
      <w:r w:rsidR="008C1C63">
        <w:t>;</w:t>
      </w:r>
    </w:p>
    <w:p w:rsidR="000D237D" w:rsidRDefault="000D237D" w:rsidP="008C1C63">
      <w:pPr>
        <w:spacing w:after="0"/>
      </w:pPr>
      <w:r>
        <w:t>•    Оборудование для очистки воздуха и ароматизация</w:t>
      </w:r>
      <w:r w:rsidR="008C1C63">
        <w:t>;</w:t>
      </w:r>
    </w:p>
    <w:p w:rsidR="000D237D" w:rsidRDefault="000D237D" w:rsidP="008C1C63">
      <w:pPr>
        <w:spacing w:after="0"/>
      </w:pPr>
      <w:r>
        <w:t>•    Покрытия для пола, чистка покрытий</w:t>
      </w:r>
      <w:r w:rsidR="008C1C63">
        <w:t>;</w:t>
      </w:r>
    </w:p>
    <w:p w:rsidR="000D237D" w:rsidRDefault="000D237D" w:rsidP="008C1C63">
      <w:pPr>
        <w:spacing w:after="0"/>
      </w:pPr>
      <w:r>
        <w:t>•    Спортивное и игровое оборудование, игровые площадки</w:t>
      </w:r>
      <w:r w:rsidR="008C1C63">
        <w:t>;</w:t>
      </w:r>
    </w:p>
    <w:p w:rsidR="000D237D" w:rsidRDefault="000D237D" w:rsidP="008C1C63">
      <w:pPr>
        <w:spacing w:after="0"/>
      </w:pPr>
      <w:r>
        <w:t>•    Отделочные и строительные материалы. Ландшафтный дизайн</w:t>
      </w:r>
      <w:r w:rsidR="008C1C63">
        <w:t>;</w:t>
      </w:r>
    </w:p>
    <w:p w:rsidR="000D237D" w:rsidRDefault="000D237D" w:rsidP="008C1C63">
      <w:pPr>
        <w:spacing w:after="0"/>
      </w:pPr>
      <w:r>
        <w:t>•    Автоматизация, безопасность, телекоммуникация</w:t>
      </w:r>
      <w:r w:rsidR="008C1C63">
        <w:t>;</w:t>
      </w:r>
    </w:p>
    <w:p w:rsidR="000D237D" w:rsidRDefault="000D237D" w:rsidP="008C1C63">
      <w:pPr>
        <w:spacing w:after="0"/>
      </w:pPr>
      <w:r>
        <w:t>•    Сопутствующие товары и услуги курортного сегмента</w:t>
      </w:r>
      <w:r w:rsidR="008C1C63">
        <w:t>;</w:t>
      </w:r>
    </w:p>
    <w:p w:rsidR="000D237D" w:rsidRDefault="000D237D" w:rsidP="008C1C63">
      <w:pPr>
        <w:spacing w:after="0"/>
      </w:pPr>
      <w:r>
        <w:t>•    Продовольственные товары</w:t>
      </w:r>
      <w:r w:rsidR="008C1C63">
        <w:t>.</w:t>
      </w:r>
    </w:p>
    <w:p w:rsidR="002B65D0" w:rsidRDefault="00C549EE" w:rsidP="00870FE5">
      <w:bookmarkStart w:id="0" w:name="_GoBack"/>
      <w:bookmarkEnd w:id="0"/>
      <w:proofErr w:type="gramStart"/>
      <w:r>
        <w:t>Кроме того</w:t>
      </w:r>
      <w:proofErr w:type="gramEnd"/>
      <w:r w:rsidR="007B43BE">
        <w:t xml:space="preserve"> на площадке</w:t>
      </w:r>
      <w:r>
        <w:t xml:space="preserve"> «</w:t>
      </w:r>
      <w:proofErr w:type="spellStart"/>
      <w:r>
        <w:t>РестоОтельМаркет</w:t>
      </w:r>
      <w:proofErr w:type="spellEnd"/>
      <w:r>
        <w:t xml:space="preserve">» </w:t>
      </w:r>
      <w:r w:rsidR="007B43BE">
        <w:t>запланирована</w:t>
      </w:r>
      <w:r w:rsidR="002B65D0">
        <w:t xml:space="preserve"> насыщенная деловая программа, в рамках которой </w:t>
      </w:r>
      <w:r w:rsidR="00870FE5">
        <w:t xml:space="preserve">будут </w:t>
      </w:r>
      <w:r w:rsidR="00570B08">
        <w:t>обсуждаться</w:t>
      </w:r>
      <w:r w:rsidR="00870FE5">
        <w:t xml:space="preserve"> л</w:t>
      </w:r>
      <w:r w:rsidR="001F0E8F">
        <w:t>уч</w:t>
      </w:r>
      <w:r w:rsidR="00870FE5">
        <w:t>шие идеи и решения для бизнеса</w:t>
      </w:r>
      <w:r w:rsidR="001F0E8F">
        <w:t xml:space="preserve">, </w:t>
      </w:r>
      <w:r w:rsidR="00870FE5">
        <w:t xml:space="preserve">практические советы, </w:t>
      </w:r>
      <w:r w:rsidR="001F0E8F">
        <w:t>мировые тренды и комплексные решения</w:t>
      </w:r>
      <w:r w:rsidR="00870FE5">
        <w:t xml:space="preserve"> в индустрии. Деловая программа выставки – это о</w:t>
      </w:r>
      <w:r w:rsidR="001F0E8F">
        <w:t>пыт ведущих экспертов отрасли, прак</w:t>
      </w:r>
      <w:r w:rsidR="00570B08">
        <w:t>тические советы в р</w:t>
      </w:r>
      <w:r w:rsidR="00003246">
        <w:t>ешении ключевых вопросов бизнеса</w:t>
      </w:r>
      <w:r w:rsidR="00870FE5">
        <w:t xml:space="preserve">, </w:t>
      </w:r>
      <w:r w:rsidR="00D95B88">
        <w:t>что</w:t>
      </w:r>
      <w:r w:rsidR="003E0D54">
        <w:t>, безусловно</w:t>
      </w:r>
      <w:r w:rsidR="00003246">
        <w:t>, буде</w:t>
      </w:r>
      <w:r w:rsidR="00870FE5">
        <w:t>т интерес</w:t>
      </w:r>
      <w:r w:rsidR="00D95B88">
        <w:t>но</w:t>
      </w:r>
      <w:r w:rsidR="007B43BE">
        <w:t xml:space="preserve"> </w:t>
      </w:r>
      <w:r w:rsidR="00870FE5">
        <w:t>и участникам, и посетителям выставки</w:t>
      </w:r>
      <w:r w:rsidR="001F0E8F">
        <w:t>.</w:t>
      </w:r>
      <w:r w:rsidR="007B43BE">
        <w:t xml:space="preserve"> </w:t>
      </w:r>
      <w:r w:rsidR="002B65D0">
        <w:t xml:space="preserve">Неотъемлемой частью мероприятия станут и мастер-классы, конкурсы и розыгрыши призов от партнеров выставки. </w:t>
      </w:r>
    </w:p>
    <w:p w:rsidR="00A16C6B" w:rsidRDefault="0092027A" w:rsidP="00C549EE">
      <w:r>
        <w:t>Ждем вас на выставке</w:t>
      </w:r>
      <w:r w:rsidR="006D10AB">
        <w:t xml:space="preserve"> «</w:t>
      </w:r>
      <w:proofErr w:type="spellStart"/>
      <w:r w:rsidR="006D10AB">
        <w:t>РестоОтельМаркет</w:t>
      </w:r>
      <w:proofErr w:type="spellEnd"/>
      <w:r w:rsidR="006D10AB">
        <w:t>»</w:t>
      </w:r>
      <w:r w:rsidR="008C1C63">
        <w:t>, которая пройдет</w:t>
      </w:r>
      <w:r w:rsidR="006D10AB">
        <w:t xml:space="preserve"> 23-25 </w:t>
      </w:r>
      <w:r w:rsidR="00AF6464">
        <w:t>марта</w:t>
      </w:r>
      <w:r w:rsidR="006D10AB">
        <w:t xml:space="preserve"> в ГК «Ялта-Интурист» в Крыму. Станьте </w:t>
      </w:r>
      <w:r w:rsidR="008C1C63">
        <w:t>участником главного</w:t>
      </w:r>
      <w:r w:rsidR="002B65D0">
        <w:t xml:space="preserve"> события </w:t>
      </w:r>
      <w:r w:rsidR="002B65D0" w:rsidRPr="002B65D0">
        <w:t xml:space="preserve">сектора </w:t>
      </w:r>
      <w:proofErr w:type="spellStart"/>
      <w:r w:rsidR="002B65D0" w:rsidRPr="002B65D0">
        <w:t>HoReCa</w:t>
      </w:r>
      <w:proofErr w:type="spellEnd"/>
      <w:r w:rsidR="006D10AB">
        <w:t xml:space="preserve"> в регионе!</w:t>
      </w:r>
    </w:p>
    <w:p w:rsidR="001F0E8F" w:rsidRDefault="00D95B88">
      <w:r>
        <w:t>Контакты:</w:t>
      </w:r>
    </w:p>
    <w:p w:rsidR="00D95B88" w:rsidRPr="00D95B88" w:rsidRDefault="00D95B88" w:rsidP="00D95B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B8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+7 (499) 110-80-90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5B8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D95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+7 (978) 900 90 90</w:t>
      </w:r>
    </w:p>
    <w:p w:rsidR="00D95B88" w:rsidRDefault="00D95B88" w:rsidP="00D95B88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B8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hyperlink r:id="rId4" w:history="1">
        <w:r w:rsidRPr="00D95B88">
          <w:rPr>
            <w:rFonts w:ascii="inherit" w:eastAsia="Times New Roman" w:hAnsi="inherit" w:cs="Times New Roman"/>
            <w:color w:val="3B3F42"/>
            <w:sz w:val="24"/>
            <w:szCs w:val="24"/>
            <w:bdr w:val="none" w:sz="0" w:space="0" w:color="auto" w:frame="1"/>
            <w:lang w:eastAsia="ru-RU"/>
          </w:rPr>
          <w:t>info@expocrimea.com</w:t>
        </w:r>
      </w:hyperlink>
    </w:p>
    <w:p w:rsidR="00870FE5" w:rsidRDefault="00D95B88">
      <w:pPr>
        <w:contextualSpacing/>
      </w:pPr>
      <w:r w:rsidRPr="00D95B8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D95B88">
        <w:rPr>
          <w:rFonts w:ascii="Times New Roman" w:eastAsia="Times New Roman" w:hAnsi="Symbol" w:cs="Times New Roman"/>
          <w:sz w:val="24"/>
          <w:szCs w:val="24"/>
          <w:lang w:eastAsia="ru-RU"/>
        </w:rPr>
        <w:t>expocrimea.com</w:t>
      </w:r>
    </w:p>
    <w:sectPr w:rsidR="00870FE5" w:rsidSect="00F6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9EE"/>
    <w:rsid w:val="00003246"/>
    <w:rsid w:val="000D237D"/>
    <w:rsid w:val="001F0E8F"/>
    <w:rsid w:val="0024338C"/>
    <w:rsid w:val="00267438"/>
    <w:rsid w:val="002B65D0"/>
    <w:rsid w:val="002D5747"/>
    <w:rsid w:val="003E0D54"/>
    <w:rsid w:val="00570B08"/>
    <w:rsid w:val="006D10AB"/>
    <w:rsid w:val="007B2E2A"/>
    <w:rsid w:val="007B43BE"/>
    <w:rsid w:val="00870FE5"/>
    <w:rsid w:val="008C1C63"/>
    <w:rsid w:val="0092027A"/>
    <w:rsid w:val="00A16C6B"/>
    <w:rsid w:val="00AF6464"/>
    <w:rsid w:val="00BB5A17"/>
    <w:rsid w:val="00C549EE"/>
    <w:rsid w:val="00D95B88"/>
    <w:rsid w:val="00E44B3D"/>
    <w:rsid w:val="00F66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006AF78-3979-488F-AC03-44C6845A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78D"/>
  </w:style>
  <w:style w:type="paragraph" w:styleId="1">
    <w:name w:val="heading 1"/>
    <w:basedOn w:val="a"/>
    <w:next w:val="a"/>
    <w:link w:val="10"/>
    <w:uiPriority w:val="9"/>
    <w:qFormat/>
    <w:rsid w:val="002674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674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1F0E8F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4">
    <w:name w:val="Hyperlink"/>
    <w:basedOn w:val="a0"/>
    <w:uiPriority w:val="99"/>
    <w:semiHidden/>
    <w:unhideWhenUsed/>
    <w:rsid w:val="00D95B8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674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74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 Spacing"/>
    <w:uiPriority w:val="1"/>
    <w:qFormat/>
    <w:rsid w:val="002674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xpocrime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2017-11-13T06:52:00Z</dcterms:created>
  <dcterms:modified xsi:type="dcterms:W3CDTF">2018-03-14T08:21:00Z</dcterms:modified>
</cp:coreProperties>
</file>